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0D69" w14:textId="77777777" w:rsidR="004E710B" w:rsidRDefault="003A2DC1">
      <w:pPr>
        <w:spacing w:after="0" w:line="200" w:lineRule="exact"/>
        <w:rPr>
          <w:sz w:val="20"/>
          <w:szCs w:val="20"/>
        </w:rPr>
      </w:pPr>
      <w:r>
        <w:rPr>
          <w:sz w:val="20"/>
          <w:szCs w:val="20"/>
        </w:rPr>
        <w:tab/>
      </w:r>
    </w:p>
    <w:p w14:paraId="5F5075EA" w14:textId="40BA26B2" w:rsidR="00DC62B0" w:rsidRPr="00DC62B0" w:rsidRDefault="003A2DC1" w:rsidP="005034BA">
      <w:pPr>
        <w:spacing w:before="29" w:after="0" w:line="271" w:lineRule="exact"/>
        <w:ind w:left="3600" w:right="-20" w:firstLine="720"/>
        <w:rPr>
          <w:rFonts w:ascii="Arial" w:eastAsia="Arial" w:hAnsi="Arial" w:cs="Arial"/>
          <w:b/>
          <w:bCs/>
          <w:position w:val="-1"/>
          <w:sz w:val="24"/>
          <w:szCs w:val="24"/>
        </w:rPr>
      </w:pPr>
      <w:r>
        <w:rPr>
          <w:rFonts w:ascii="Arial" w:eastAsia="Arial" w:hAnsi="Arial" w:cs="Arial"/>
          <w:b/>
          <w:bCs/>
          <w:position w:val="-1"/>
          <w:sz w:val="24"/>
          <w:szCs w:val="24"/>
        </w:rPr>
        <w:t>Com</w:t>
      </w:r>
      <w:r>
        <w:rPr>
          <w:rFonts w:ascii="Arial" w:eastAsia="Arial" w:hAnsi="Arial" w:cs="Arial"/>
          <w:b/>
          <w:bCs/>
          <w:spacing w:val="-1"/>
          <w:position w:val="-1"/>
          <w:sz w:val="24"/>
          <w:szCs w:val="24"/>
        </w:rPr>
        <w:t>p</w:t>
      </w:r>
      <w:r>
        <w:rPr>
          <w:rFonts w:ascii="Arial" w:eastAsia="Arial" w:hAnsi="Arial" w:cs="Arial"/>
          <w:b/>
          <w:bCs/>
          <w:position w:val="-1"/>
          <w:sz w:val="24"/>
          <w:szCs w:val="24"/>
        </w:rPr>
        <w:t>l</w:t>
      </w:r>
      <w:r>
        <w:rPr>
          <w:rFonts w:ascii="Arial" w:eastAsia="Arial" w:hAnsi="Arial" w:cs="Arial"/>
          <w:b/>
          <w:bCs/>
          <w:spacing w:val="-1"/>
          <w:position w:val="-1"/>
          <w:sz w:val="24"/>
          <w:szCs w:val="24"/>
        </w:rPr>
        <w:t>a</w:t>
      </w:r>
      <w:r>
        <w:rPr>
          <w:rFonts w:ascii="Arial" w:eastAsia="Arial" w:hAnsi="Arial" w:cs="Arial"/>
          <w:b/>
          <w:bCs/>
          <w:position w:val="-1"/>
          <w:sz w:val="24"/>
          <w:szCs w:val="24"/>
        </w:rPr>
        <w:t>ints</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Handl</w:t>
      </w:r>
      <w:r>
        <w:rPr>
          <w:rFonts w:ascii="Arial" w:eastAsia="Arial" w:hAnsi="Arial" w:cs="Arial"/>
          <w:b/>
          <w:bCs/>
          <w:spacing w:val="1"/>
          <w:position w:val="-1"/>
          <w:sz w:val="24"/>
          <w:szCs w:val="24"/>
        </w:rPr>
        <w:t>i</w:t>
      </w:r>
      <w:r>
        <w:rPr>
          <w:rFonts w:ascii="Arial" w:eastAsia="Arial" w:hAnsi="Arial" w:cs="Arial"/>
          <w:b/>
          <w:bCs/>
          <w:position w:val="-1"/>
          <w:sz w:val="24"/>
          <w:szCs w:val="24"/>
        </w:rPr>
        <w:t>ng Pr</w:t>
      </w:r>
      <w:r>
        <w:rPr>
          <w:rFonts w:ascii="Arial" w:eastAsia="Arial" w:hAnsi="Arial" w:cs="Arial"/>
          <w:b/>
          <w:bCs/>
          <w:spacing w:val="-2"/>
          <w:position w:val="-1"/>
          <w:sz w:val="24"/>
          <w:szCs w:val="24"/>
        </w:rPr>
        <w:t>o</w:t>
      </w:r>
      <w:r>
        <w:rPr>
          <w:rFonts w:ascii="Arial" w:eastAsia="Arial" w:hAnsi="Arial" w:cs="Arial"/>
          <w:b/>
          <w:bCs/>
          <w:spacing w:val="1"/>
          <w:position w:val="-1"/>
          <w:sz w:val="24"/>
          <w:szCs w:val="24"/>
        </w:rPr>
        <w:t>ce</w:t>
      </w:r>
      <w:r>
        <w:rPr>
          <w:rFonts w:ascii="Arial" w:eastAsia="Arial" w:hAnsi="Arial" w:cs="Arial"/>
          <w:b/>
          <w:bCs/>
          <w:position w:val="-1"/>
          <w:sz w:val="24"/>
          <w:szCs w:val="24"/>
        </w:rPr>
        <w:t>du</w:t>
      </w:r>
      <w:r>
        <w:rPr>
          <w:rFonts w:ascii="Arial" w:eastAsia="Arial" w:hAnsi="Arial" w:cs="Arial"/>
          <w:b/>
          <w:bCs/>
          <w:spacing w:val="-3"/>
          <w:position w:val="-1"/>
          <w:sz w:val="24"/>
          <w:szCs w:val="24"/>
        </w:rPr>
        <w:t>r</w:t>
      </w:r>
      <w:r>
        <w:rPr>
          <w:rFonts w:ascii="Arial" w:eastAsia="Arial" w:hAnsi="Arial" w:cs="Arial"/>
          <w:b/>
          <w:bCs/>
          <w:position w:val="-1"/>
          <w:sz w:val="24"/>
          <w:szCs w:val="24"/>
        </w:rPr>
        <w:t>e</w:t>
      </w:r>
      <w:r>
        <w:rPr>
          <w:rFonts w:ascii="Arial" w:eastAsia="Arial" w:hAnsi="Arial" w:cs="Arial"/>
          <w:b/>
          <w:bCs/>
          <w:spacing w:val="1"/>
          <w:position w:val="-1"/>
          <w:sz w:val="24"/>
          <w:szCs w:val="24"/>
        </w:rPr>
        <w:t xml:space="preserve"> </w:t>
      </w:r>
      <w:r w:rsidR="005F739A">
        <w:rPr>
          <w:rFonts w:ascii="Arial" w:eastAsia="Arial" w:hAnsi="Arial" w:cs="Arial"/>
          <w:b/>
          <w:bCs/>
          <w:spacing w:val="1"/>
          <w:position w:val="-1"/>
          <w:sz w:val="24"/>
          <w:szCs w:val="24"/>
        </w:rPr>
        <w:t>Quarterly</w:t>
      </w:r>
      <w:r>
        <w:rPr>
          <w:rFonts w:ascii="Arial" w:eastAsia="Arial" w:hAnsi="Arial" w:cs="Arial"/>
          <w:b/>
          <w:bCs/>
          <w:spacing w:val="-6"/>
          <w:position w:val="-1"/>
          <w:sz w:val="24"/>
          <w:szCs w:val="24"/>
        </w:rPr>
        <w:t xml:space="preserve"> </w:t>
      </w:r>
      <w:r>
        <w:rPr>
          <w:rFonts w:ascii="Arial" w:eastAsia="Arial" w:hAnsi="Arial" w:cs="Arial"/>
          <w:b/>
          <w:bCs/>
          <w:position w:val="-1"/>
          <w:sz w:val="24"/>
          <w:szCs w:val="24"/>
        </w:rPr>
        <w:t>R</w:t>
      </w:r>
      <w:r>
        <w:rPr>
          <w:rFonts w:ascii="Arial" w:eastAsia="Arial" w:hAnsi="Arial" w:cs="Arial"/>
          <w:b/>
          <w:bCs/>
          <w:spacing w:val="1"/>
          <w:position w:val="-1"/>
          <w:sz w:val="24"/>
          <w:szCs w:val="24"/>
        </w:rPr>
        <w:t>e</w:t>
      </w:r>
      <w:r>
        <w:rPr>
          <w:rFonts w:ascii="Arial" w:eastAsia="Arial" w:hAnsi="Arial" w:cs="Arial"/>
          <w:b/>
          <w:bCs/>
          <w:position w:val="-1"/>
          <w:sz w:val="24"/>
          <w:szCs w:val="24"/>
        </w:rPr>
        <w:t>port</w:t>
      </w:r>
      <w:r w:rsidR="00DC62B0">
        <w:rPr>
          <w:rFonts w:ascii="Arial" w:eastAsia="Arial" w:hAnsi="Arial" w:cs="Arial"/>
          <w:b/>
          <w:bCs/>
          <w:position w:val="-1"/>
          <w:sz w:val="24"/>
          <w:szCs w:val="24"/>
        </w:rPr>
        <w:t xml:space="preserve"> </w:t>
      </w:r>
      <w:r w:rsidR="005F739A">
        <w:rPr>
          <w:rFonts w:ascii="Arial" w:eastAsia="Arial" w:hAnsi="Arial" w:cs="Arial"/>
          <w:b/>
          <w:bCs/>
          <w:position w:val="-1"/>
          <w:sz w:val="24"/>
          <w:szCs w:val="24"/>
        </w:rPr>
        <w:t>–</w:t>
      </w:r>
      <w:r w:rsidR="00DC62B0">
        <w:rPr>
          <w:rFonts w:ascii="Arial" w:eastAsia="Arial" w:hAnsi="Arial" w:cs="Arial"/>
          <w:b/>
          <w:bCs/>
          <w:position w:val="-1"/>
          <w:sz w:val="24"/>
          <w:szCs w:val="24"/>
        </w:rPr>
        <w:t xml:space="preserve"> </w:t>
      </w:r>
      <w:r w:rsidR="005F739A">
        <w:rPr>
          <w:rFonts w:ascii="Arial" w:eastAsia="Arial" w:hAnsi="Arial" w:cs="Arial"/>
          <w:b/>
          <w:bCs/>
          <w:position w:val="-1"/>
          <w:sz w:val="24"/>
          <w:szCs w:val="24"/>
        </w:rPr>
        <w:t xml:space="preserve">Quarter 1 </w:t>
      </w:r>
      <w:r w:rsidR="00DC62B0">
        <w:rPr>
          <w:rFonts w:ascii="Arial" w:eastAsia="Arial" w:hAnsi="Arial" w:cs="Arial"/>
          <w:b/>
          <w:bCs/>
          <w:position w:val="-1"/>
          <w:sz w:val="24"/>
          <w:szCs w:val="24"/>
        </w:rPr>
        <w:t>20</w:t>
      </w:r>
      <w:r w:rsidR="008C05C3">
        <w:rPr>
          <w:rFonts w:ascii="Arial" w:eastAsia="Arial" w:hAnsi="Arial" w:cs="Arial"/>
          <w:b/>
          <w:bCs/>
          <w:position w:val="-1"/>
          <w:sz w:val="24"/>
          <w:szCs w:val="24"/>
        </w:rPr>
        <w:t>2</w:t>
      </w:r>
      <w:r w:rsidR="005F739A">
        <w:rPr>
          <w:rFonts w:ascii="Arial" w:eastAsia="Arial" w:hAnsi="Arial" w:cs="Arial"/>
          <w:b/>
          <w:bCs/>
          <w:position w:val="-1"/>
          <w:sz w:val="24"/>
          <w:szCs w:val="24"/>
        </w:rPr>
        <w:t>3/24</w:t>
      </w:r>
    </w:p>
    <w:p w14:paraId="213725FD" w14:textId="77777777" w:rsidR="005034BA" w:rsidRDefault="005034BA" w:rsidP="00DC62B0">
      <w:pPr>
        <w:spacing w:after="0" w:line="264" w:lineRule="exact"/>
        <w:ind w:left="329" w:right="-20"/>
        <w:rPr>
          <w:rFonts w:ascii="Arial" w:eastAsia="Arial" w:hAnsi="Arial" w:cs="Arial"/>
          <w:spacing w:val="1"/>
          <w:sz w:val="23"/>
          <w:szCs w:val="23"/>
        </w:rPr>
      </w:pPr>
    </w:p>
    <w:p w14:paraId="6117B252" w14:textId="4756EC34" w:rsidR="004913FF" w:rsidRDefault="003A2DC1" w:rsidP="00DC62B0">
      <w:pPr>
        <w:spacing w:after="0" w:line="264" w:lineRule="exact"/>
        <w:ind w:left="329" w:right="-20"/>
        <w:rPr>
          <w:rFonts w:ascii="Arial" w:eastAsia="Arial" w:hAnsi="Arial" w:cs="Arial"/>
        </w:rPr>
      </w:pPr>
      <w:r w:rsidRPr="00CB31BC">
        <w:rPr>
          <w:rFonts w:ascii="Arial" w:eastAsia="Arial" w:hAnsi="Arial" w:cs="Arial"/>
          <w:spacing w:val="1"/>
        </w:rPr>
        <w:t>T</w:t>
      </w:r>
      <w:r w:rsidRPr="00CB31BC">
        <w:rPr>
          <w:rFonts w:ascii="Arial" w:eastAsia="Arial" w:hAnsi="Arial" w:cs="Arial"/>
          <w:spacing w:val="-1"/>
        </w:rPr>
        <w:t>hi</w:t>
      </w:r>
      <w:r w:rsidRPr="00CB31BC">
        <w:rPr>
          <w:rFonts w:ascii="Arial" w:eastAsia="Arial" w:hAnsi="Arial" w:cs="Arial"/>
        </w:rPr>
        <w:t xml:space="preserve">s </w:t>
      </w:r>
      <w:r w:rsidRPr="00CB31BC">
        <w:rPr>
          <w:rFonts w:ascii="Arial" w:eastAsia="Arial" w:hAnsi="Arial" w:cs="Arial"/>
          <w:spacing w:val="-1"/>
        </w:rPr>
        <w:t>i</w:t>
      </w:r>
      <w:r w:rsidRPr="00CB31BC">
        <w:rPr>
          <w:rFonts w:ascii="Arial" w:eastAsia="Arial" w:hAnsi="Arial" w:cs="Arial"/>
        </w:rPr>
        <w:t>s t</w:t>
      </w:r>
      <w:r w:rsidRPr="00CB31BC">
        <w:rPr>
          <w:rFonts w:ascii="Arial" w:eastAsia="Arial" w:hAnsi="Arial" w:cs="Arial"/>
          <w:spacing w:val="-1"/>
        </w:rPr>
        <w:t>h</w:t>
      </w:r>
      <w:r w:rsidRPr="00CB31BC">
        <w:rPr>
          <w:rFonts w:ascii="Arial" w:eastAsia="Arial" w:hAnsi="Arial" w:cs="Arial"/>
        </w:rPr>
        <w:t>e</w:t>
      </w:r>
      <w:r w:rsidRPr="00CB31BC">
        <w:rPr>
          <w:rFonts w:ascii="Arial" w:eastAsia="Arial" w:hAnsi="Arial" w:cs="Arial"/>
          <w:spacing w:val="-2"/>
        </w:rPr>
        <w:t xml:space="preserve"> </w:t>
      </w:r>
      <w:r w:rsidR="00245E3E" w:rsidRPr="00CB31BC">
        <w:rPr>
          <w:rFonts w:ascii="Arial" w:eastAsia="Arial" w:hAnsi="Arial" w:cs="Arial"/>
          <w:spacing w:val="-2"/>
        </w:rPr>
        <w:t xml:space="preserve">UHI </w:t>
      </w:r>
      <w:r w:rsidRPr="00CB31BC">
        <w:rPr>
          <w:rFonts w:ascii="Arial" w:eastAsia="Arial" w:hAnsi="Arial" w:cs="Arial"/>
          <w:spacing w:val="-1"/>
        </w:rPr>
        <w:t>Inverness</w:t>
      </w:r>
      <w:r w:rsidRPr="00CB31BC">
        <w:rPr>
          <w:rFonts w:ascii="Arial" w:eastAsia="Arial" w:hAnsi="Arial" w:cs="Arial"/>
        </w:rPr>
        <w:t xml:space="preserve"> </w:t>
      </w:r>
      <w:r w:rsidRPr="00CB31BC">
        <w:rPr>
          <w:rFonts w:ascii="Arial" w:eastAsia="Arial" w:hAnsi="Arial" w:cs="Arial"/>
          <w:spacing w:val="1"/>
        </w:rPr>
        <w:t>C</w:t>
      </w:r>
      <w:r w:rsidRPr="00CB31BC">
        <w:rPr>
          <w:rFonts w:ascii="Arial" w:eastAsia="Arial" w:hAnsi="Arial" w:cs="Arial"/>
          <w:spacing w:val="-3"/>
        </w:rPr>
        <w:t>o</w:t>
      </w:r>
      <w:r w:rsidRPr="00CB31BC">
        <w:rPr>
          <w:rFonts w:ascii="Arial" w:eastAsia="Arial" w:hAnsi="Arial" w:cs="Arial"/>
          <w:spacing w:val="5"/>
        </w:rPr>
        <w:t>m</w:t>
      </w:r>
      <w:r w:rsidRPr="00CB31BC">
        <w:rPr>
          <w:rFonts w:ascii="Arial" w:eastAsia="Arial" w:hAnsi="Arial" w:cs="Arial"/>
          <w:spacing w:val="-1"/>
        </w:rPr>
        <w:t>plain</w:t>
      </w:r>
      <w:r w:rsidRPr="00CB31BC">
        <w:rPr>
          <w:rFonts w:ascii="Arial" w:eastAsia="Arial" w:hAnsi="Arial" w:cs="Arial"/>
        </w:rPr>
        <w:t xml:space="preserve">ts </w:t>
      </w:r>
      <w:r w:rsidRPr="00CB31BC">
        <w:rPr>
          <w:rFonts w:ascii="Arial" w:eastAsia="Arial" w:hAnsi="Arial" w:cs="Arial"/>
          <w:spacing w:val="-1"/>
        </w:rPr>
        <w:t>Han</w:t>
      </w:r>
      <w:r w:rsidRPr="00CB31BC">
        <w:rPr>
          <w:rFonts w:ascii="Arial" w:eastAsia="Arial" w:hAnsi="Arial" w:cs="Arial"/>
          <w:spacing w:val="1"/>
        </w:rPr>
        <w:t>d</w:t>
      </w:r>
      <w:r w:rsidRPr="00CB31BC">
        <w:rPr>
          <w:rFonts w:ascii="Arial" w:eastAsia="Arial" w:hAnsi="Arial" w:cs="Arial"/>
          <w:spacing w:val="-1"/>
        </w:rPr>
        <w:t>l</w:t>
      </w:r>
      <w:r w:rsidRPr="00CB31BC">
        <w:rPr>
          <w:rFonts w:ascii="Arial" w:eastAsia="Arial" w:hAnsi="Arial" w:cs="Arial"/>
          <w:spacing w:val="1"/>
        </w:rPr>
        <w:t>i</w:t>
      </w:r>
      <w:r w:rsidRPr="00CB31BC">
        <w:rPr>
          <w:rFonts w:ascii="Arial" w:eastAsia="Arial" w:hAnsi="Arial" w:cs="Arial"/>
          <w:spacing w:val="-1"/>
        </w:rPr>
        <w:t>n</w:t>
      </w:r>
      <w:r w:rsidRPr="00CB31BC">
        <w:rPr>
          <w:rFonts w:ascii="Arial" w:eastAsia="Arial" w:hAnsi="Arial" w:cs="Arial"/>
        </w:rPr>
        <w:t>g Pr</w:t>
      </w:r>
      <w:r w:rsidRPr="00CB31BC">
        <w:rPr>
          <w:rFonts w:ascii="Arial" w:eastAsia="Arial" w:hAnsi="Arial" w:cs="Arial"/>
          <w:spacing w:val="-1"/>
        </w:rPr>
        <w:t>o</w:t>
      </w:r>
      <w:r w:rsidRPr="00CB31BC">
        <w:rPr>
          <w:rFonts w:ascii="Arial" w:eastAsia="Arial" w:hAnsi="Arial" w:cs="Arial"/>
        </w:rPr>
        <w:t>c</w:t>
      </w:r>
      <w:r w:rsidRPr="00CB31BC">
        <w:rPr>
          <w:rFonts w:ascii="Arial" w:eastAsia="Arial" w:hAnsi="Arial" w:cs="Arial"/>
          <w:spacing w:val="-1"/>
        </w:rPr>
        <w:t>edu</w:t>
      </w:r>
      <w:r w:rsidRPr="00CB31BC">
        <w:rPr>
          <w:rFonts w:ascii="Arial" w:eastAsia="Arial" w:hAnsi="Arial" w:cs="Arial"/>
        </w:rPr>
        <w:t>re Q</w:t>
      </w:r>
      <w:r w:rsidRPr="00CB31BC">
        <w:rPr>
          <w:rFonts w:ascii="Arial" w:eastAsia="Arial" w:hAnsi="Arial" w:cs="Arial"/>
          <w:spacing w:val="-1"/>
        </w:rPr>
        <w:t>ua</w:t>
      </w:r>
      <w:r w:rsidRPr="00CB31BC">
        <w:rPr>
          <w:rFonts w:ascii="Arial" w:eastAsia="Arial" w:hAnsi="Arial" w:cs="Arial"/>
        </w:rPr>
        <w:t>r</w:t>
      </w:r>
      <w:r w:rsidRPr="00CB31BC">
        <w:rPr>
          <w:rFonts w:ascii="Arial" w:eastAsia="Arial" w:hAnsi="Arial" w:cs="Arial"/>
          <w:spacing w:val="1"/>
        </w:rPr>
        <w:t>t</w:t>
      </w:r>
      <w:r w:rsidRPr="00CB31BC">
        <w:rPr>
          <w:rFonts w:ascii="Arial" w:eastAsia="Arial" w:hAnsi="Arial" w:cs="Arial"/>
          <w:spacing w:val="-1"/>
        </w:rPr>
        <w:t>e</w:t>
      </w:r>
      <w:r w:rsidRPr="00CB31BC">
        <w:rPr>
          <w:rFonts w:ascii="Arial" w:eastAsia="Arial" w:hAnsi="Arial" w:cs="Arial"/>
        </w:rPr>
        <w:t>r</w:t>
      </w:r>
      <w:r w:rsidRPr="00CB31BC">
        <w:rPr>
          <w:rFonts w:ascii="Arial" w:eastAsia="Arial" w:hAnsi="Arial" w:cs="Arial"/>
          <w:spacing w:val="1"/>
        </w:rPr>
        <w:t>l</w:t>
      </w:r>
      <w:r w:rsidRPr="00CB31BC">
        <w:rPr>
          <w:rFonts w:ascii="Arial" w:eastAsia="Arial" w:hAnsi="Arial" w:cs="Arial"/>
        </w:rPr>
        <w:t>y</w:t>
      </w:r>
      <w:r w:rsidRPr="00CB31BC">
        <w:rPr>
          <w:rFonts w:ascii="Arial" w:eastAsia="Arial" w:hAnsi="Arial" w:cs="Arial"/>
          <w:spacing w:val="1"/>
        </w:rPr>
        <w:t xml:space="preserve"> </w:t>
      </w:r>
      <w:r w:rsidRPr="00CB31BC">
        <w:rPr>
          <w:rFonts w:ascii="Arial" w:eastAsia="Arial" w:hAnsi="Arial" w:cs="Arial"/>
          <w:spacing w:val="-1"/>
        </w:rPr>
        <w:t>Repo</w:t>
      </w:r>
      <w:r w:rsidRPr="00CB31BC">
        <w:rPr>
          <w:rFonts w:ascii="Arial" w:eastAsia="Arial" w:hAnsi="Arial" w:cs="Arial"/>
        </w:rPr>
        <w:t>rt</w:t>
      </w:r>
      <w:r w:rsidRPr="00CB31BC">
        <w:rPr>
          <w:rFonts w:ascii="Arial" w:eastAsia="Arial" w:hAnsi="Arial" w:cs="Arial"/>
          <w:spacing w:val="1"/>
        </w:rPr>
        <w:t xml:space="preserve"> </w:t>
      </w:r>
      <w:r w:rsidRPr="00CB31BC">
        <w:rPr>
          <w:rFonts w:ascii="Arial" w:eastAsia="Arial" w:hAnsi="Arial" w:cs="Arial"/>
          <w:spacing w:val="3"/>
        </w:rPr>
        <w:t>f</w:t>
      </w:r>
      <w:r w:rsidRPr="00CB31BC">
        <w:rPr>
          <w:rFonts w:ascii="Arial" w:eastAsia="Arial" w:hAnsi="Arial" w:cs="Arial"/>
          <w:spacing w:val="-1"/>
        </w:rPr>
        <w:t>o</w:t>
      </w:r>
      <w:r w:rsidRPr="00CB31BC">
        <w:rPr>
          <w:rFonts w:ascii="Arial" w:eastAsia="Arial" w:hAnsi="Arial" w:cs="Arial"/>
        </w:rPr>
        <w:t>r</w:t>
      </w:r>
      <w:r w:rsidR="00DC62B0" w:rsidRPr="00CB31BC">
        <w:rPr>
          <w:rFonts w:ascii="Arial" w:eastAsia="Arial" w:hAnsi="Arial" w:cs="Arial"/>
        </w:rPr>
        <w:t xml:space="preserve"> </w:t>
      </w:r>
      <w:r w:rsidR="008E28BE">
        <w:rPr>
          <w:rFonts w:ascii="Arial" w:eastAsia="Arial" w:hAnsi="Arial" w:cs="Arial"/>
        </w:rPr>
        <w:t xml:space="preserve">Quarter 1 </w:t>
      </w:r>
      <w:r w:rsidR="00226393">
        <w:rPr>
          <w:rFonts w:ascii="Arial" w:eastAsia="Arial" w:hAnsi="Arial" w:cs="Arial"/>
        </w:rPr>
        <w:t xml:space="preserve">in </w:t>
      </w:r>
      <w:r w:rsidR="00F34EDF">
        <w:rPr>
          <w:rFonts w:ascii="Arial" w:eastAsia="Arial" w:hAnsi="Arial" w:cs="Arial"/>
        </w:rPr>
        <w:t xml:space="preserve">the </w:t>
      </w:r>
      <w:r w:rsidRPr="00CB31BC">
        <w:rPr>
          <w:rFonts w:ascii="Arial" w:eastAsia="Arial" w:hAnsi="Arial" w:cs="Arial"/>
          <w:spacing w:val="-1"/>
        </w:rPr>
        <w:t>20</w:t>
      </w:r>
      <w:r w:rsidR="00AF215B" w:rsidRPr="00CB31BC">
        <w:rPr>
          <w:rFonts w:ascii="Arial" w:eastAsia="Arial" w:hAnsi="Arial" w:cs="Arial"/>
          <w:spacing w:val="-1"/>
        </w:rPr>
        <w:t>2</w:t>
      </w:r>
      <w:r w:rsidR="008E28BE">
        <w:rPr>
          <w:rFonts w:ascii="Arial" w:eastAsia="Arial" w:hAnsi="Arial" w:cs="Arial"/>
          <w:spacing w:val="-1"/>
        </w:rPr>
        <w:t>3</w:t>
      </w:r>
      <w:r w:rsidR="007C047C" w:rsidRPr="00CB31BC">
        <w:rPr>
          <w:rFonts w:ascii="Arial" w:eastAsia="Arial" w:hAnsi="Arial" w:cs="Arial"/>
          <w:spacing w:val="-1"/>
        </w:rPr>
        <w:t>/2</w:t>
      </w:r>
      <w:r w:rsidR="008E28BE">
        <w:rPr>
          <w:rFonts w:ascii="Arial" w:eastAsia="Arial" w:hAnsi="Arial" w:cs="Arial"/>
          <w:spacing w:val="-1"/>
        </w:rPr>
        <w:t>4</w:t>
      </w:r>
      <w:r w:rsidR="007C047C" w:rsidRPr="00CB31BC">
        <w:rPr>
          <w:rFonts w:ascii="Arial" w:eastAsia="Arial" w:hAnsi="Arial" w:cs="Arial"/>
          <w:spacing w:val="-1"/>
        </w:rPr>
        <w:t xml:space="preserve"> </w:t>
      </w:r>
      <w:r w:rsidR="0093381D">
        <w:rPr>
          <w:rFonts w:ascii="Arial" w:eastAsia="Arial" w:hAnsi="Arial" w:cs="Arial"/>
          <w:spacing w:val="-1"/>
        </w:rPr>
        <w:t>Academic Year</w:t>
      </w:r>
      <w:r w:rsidR="00226393">
        <w:rPr>
          <w:rFonts w:ascii="Arial" w:eastAsia="Arial" w:hAnsi="Arial" w:cs="Arial"/>
        </w:rPr>
        <w:t>.</w:t>
      </w:r>
      <w:r w:rsidR="0093381D">
        <w:rPr>
          <w:rFonts w:ascii="Arial" w:eastAsia="Arial" w:hAnsi="Arial" w:cs="Arial"/>
        </w:rPr>
        <w:t xml:space="preserve"> </w:t>
      </w:r>
      <w:r w:rsidRPr="00CB31BC">
        <w:rPr>
          <w:rFonts w:ascii="Arial" w:eastAsia="Arial" w:hAnsi="Arial" w:cs="Arial"/>
          <w:spacing w:val="1"/>
        </w:rPr>
        <w:t>T</w:t>
      </w:r>
      <w:r w:rsidRPr="00CB31BC">
        <w:rPr>
          <w:rFonts w:ascii="Arial" w:eastAsia="Arial" w:hAnsi="Arial" w:cs="Arial"/>
          <w:spacing w:val="-1"/>
        </w:rPr>
        <w:t>h</w:t>
      </w:r>
      <w:r w:rsidRPr="00CB31BC">
        <w:rPr>
          <w:rFonts w:ascii="Arial" w:eastAsia="Arial" w:hAnsi="Arial" w:cs="Arial"/>
        </w:rPr>
        <w:t>e r</w:t>
      </w:r>
      <w:r w:rsidRPr="00CB31BC">
        <w:rPr>
          <w:rFonts w:ascii="Arial" w:eastAsia="Arial" w:hAnsi="Arial" w:cs="Arial"/>
          <w:spacing w:val="-1"/>
        </w:rPr>
        <w:t>epo</w:t>
      </w:r>
      <w:r w:rsidRPr="00CB31BC">
        <w:rPr>
          <w:rFonts w:ascii="Arial" w:eastAsia="Arial" w:hAnsi="Arial" w:cs="Arial"/>
        </w:rPr>
        <w:t>rt</w:t>
      </w:r>
      <w:r w:rsidRPr="00CB31BC">
        <w:rPr>
          <w:rFonts w:ascii="Arial" w:eastAsia="Arial" w:hAnsi="Arial" w:cs="Arial"/>
          <w:spacing w:val="1"/>
        </w:rPr>
        <w:t xml:space="preserve"> </w:t>
      </w:r>
      <w:r w:rsidRPr="00CB31BC">
        <w:rPr>
          <w:rFonts w:ascii="Arial" w:eastAsia="Arial" w:hAnsi="Arial" w:cs="Arial"/>
          <w:spacing w:val="-1"/>
        </w:rPr>
        <w:t>e</w:t>
      </w:r>
      <w:r w:rsidRPr="00CB31BC">
        <w:rPr>
          <w:rFonts w:ascii="Arial" w:eastAsia="Arial" w:hAnsi="Arial" w:cs="Arial"/>
          <w:spacing w:val="-2"/>
        </w:rPr>
        <w:t>x</w:t>
      </w:r>
      <w:r w:rsidRPr="00CB31BC">
        <w:rPr>
          <w:rFonts w:ascii="Arial" w:eastAsia="Arial" w:hAnsi="Arial" w:cs="Arial"/>
          <w:spacing w:val="-1"/>
        </w:rPr>
        <w:t>a</w:t>
      </w:r>
      <w:r w:rsidRPr="00CB31BC">
        <w:rPr>
          <w:rFonts w:ascii="Arial" w:eastAsia="Arial" w:hAnsi="Arial" w:cs="Arial"/>
          <w:spacing w:val="5"/>
        </w:rPr>
        <w:t>m</w:t>
      </w:r>
      <w:r w:rsidRPr="00CB31BC">
        <w:rPr>
          <w:rFonts w:ascii="Arial" w:eastAsia="Arial" w:hAnsi="Arial" w:cs="Arial"/>
          <w:spacing w:val="-1"/>
        </w:rPr>
        <w:t>ine</w:t>
      </w:r>
      <w:r w:rsidRPr="00CB31BC">
        <w:rPr>
          <w:rFonts w:ascii="Arial" w:eastAsia="Arial" w:hAnsi="Arial" w:cs="Arial"/>
        </w:rPr>
        <w:t>s c</w:t>
      </w:r>
      <w:r w:rsidRPr="00CB31BC">
        <w:rPr>
          <w:rFonts w:ascii="Arial" w:eastAsia="Arial" w:hAnsi="Arial" w:cs="Arial"/>
          <w:spacing w:val="-1"/>
        </w:rPr>
        <w:t>olla</w:t>
      </w:r>
      <w:r w:rsidRPr="00CB31BC">
        <w:rPr>
          <w:rFonts w:ascii="Arial" w:eastAsia="Arial" w:hAnsi="Arial" w:cs="Arial"/>
        </w:rPr>
        <w:t>t</w:t>
      </w:r>
      <w:r w:rsidRPr="00CB31BC">
        <w:rPr>
          <w:rFonts w:ascii="Arial" w:eastAsia="Arial" w:hAnsi="Arial" w:cs="Arial"/>
          <w:spacing w:val="-1"/>
        </w:rPr>
        <w:t>e</w:t>
      </w:r>
      <w:r w:rsidRPr="00CB31BC">
        <w:rPr>
          <w:rFonts w:ascii="Arial" w:eastAsia="Arial" w:hAnsi="Arial" w:cs="Arial"/>
        </w:rPr>
        <w:t>d</w:t>
      </w:r>
      <w:r w:rsidRPr="00CB31BC">
        <w:rPr>
          <w:rFonts w:ascii="Arial" w:eastAsia="Arial" w:hAnsi="Arial" w:cs="Arial"/>
          <w:spacing w:val="2"/>
        </w:rPr>
        <w:t xml:space="preserve"> </w:t>
      </w:r>
      <w:r w:rsidRPr="00CB31BC">
        <w:rPr>
          <w:rFonts w:ascii="Arial" w:eastAsia="Arial" w:hAnsi="Arial" w:cs="Arial"/>
          <w:spacing w:val="-1"/>
        </w:rPr>
        <w:t>da</w:t>
      </w:r>
      <w:r w:rsidRPr="00CB31BC">
        <w:rPr>
          <w:rFonts w:ascii="Arial" w:eastAsia="Arial" w:hAnsi="Arial" w:cs="Arial"/>
        </w:rPr>
        <w:t>ta</w:t>
      </w:r>
      <w:r w:rsidR="00DC62B0" w:rsidRPr="00CB31BC">
        <w:rPr>
          <w:rFonts w:ascii="Arial" w:eastAsia="Arial" w:hAnsi="Arial" w:cs="Arial"/>
        </w:rPr>
        <w:t xml:space="preserve"> </w:t>
      </w:r>
      <w:r w:rsidRPr="00CB31BC">
        <w:rPr>
          <w:rFonts w:ascii="Arial" w:eastAsia="Arial" w:hAnsi="Arial" w:cs="Arial"/>
        </w:rPr>
        <w:t>r</w:t>
      </w:r>
      <w:r w:rsidRPr="00CB31BC">
        <w:rPr>
          <w:rFonts w:ascii="Arial" w:eastAsia="Arial" w:hAnsi="Arial" w:cs="Arial"/>
          <w:spacing w:val="-1"/>
        </w:rPr>
        <w:t xml:space="preserve">elating </w:t>
      </w:r>
      <w:r w:rsidR="00DC62B0" w:rsidRPr="00CB31BC">
        <w:rPr>
          <w:rFonts w:ascii="Arial" w:eastAsia="Arial" w:hAnsi="Arial" w:cs="Arial"/>
          <w:spacing w:val="-1"/>
        </w:rPr>
        <w:t xml:space="preserve">to </w:t>
      </w:r>
      <w:r w:rsidR="00DC62B0" w:rsidRPr="00CB31BC">
        <w:rPr>
          <w:rFonts w:ascii="Arial" w:eastAsia="Arial" w:hAnsi="Arial" w:cs="Arial"/>
          <w:b/>
          <w:spacing w:val="-1"/>
          <w:u w:val="single"/>
        </w:rPr>
        <w:t>FE</w:t>
      </w:r>
      <w:r w:rsidR="00DC62B0" w:rsidRPr="00CB31BC">
        <w:rPr>
          <w:rFonts w:ascii="Arial" w:eastAsia="Arial" w:hAnsi="Arial" w:cs="Arial"/>
          <w:spacing w:val="-1"/>
        </w:rPr>
        <w:t xml:space="preserve"> c</w:t>
      </w:r>
      <w:r w:rsidRPr="00CB31BC">
        <w:rPr>
          <w:rFonts w:ascii="Arial" w:eastAsia="Arial" w:hAnsi="Arial" w:cs="Arial"/>
          <w:spacing w:val="-1"/>
        </w:rPr>
        <w:t>omplain</w:t>
      </w:r>
      <w:r w:rsidRPr="00CB31BC">
        <w:rPr>
          <w:rFonts w:ascii="Arial" w:eastAsia="Arial" w:hAnsi="Arial" w:cs="Arial"/>
        </w:rPr>
        <w:t>ts r</w:t>
      </w:r>
      <w:r w:rsidRPr="00CB31BC">
        <w:rPr>
          <w:rFonts w:ascii="Arial" w:eastAsia="Arial" w:hAnsi="Arial" w:cs="Arial"/>
          <w:spacing w:val="-1"/>
        </w:rPr>
        <w:t>e</w:t>
      </w:r>
      <w:r w:rsidRPr="00CB31BC">
        <w:rPr>
          <w:rFonts w:ascii="Arial" w:eastAsia="Arial" w:hAnsi="Arial" w:cs="Arial"/>
        </w:rPr>
        <w:t>c</w:t>
      </w:r>
      <w:r w:rsidRPr="00CB31BC">
        <w:rPr>
          <w:rFonts w:ascii="Arial" w:eastAsia="Arial" w:hAnsi="Arial" w:cs="Arial"/>
          <w:spacing w:val="-1"/>
        </w:rPr>
        <w:t>ei</w:t>
      </w:r>
      <w:r w:rsidRPr="00CB31BC">
        <w:rPr>
          <w:rFonts w:ascii="Arial" w:eastAsia="Arial" w:hAnsi="Arial" w:cs="Arial"/>
        </w:rPr>
        <w:t>v</w:t>
      </w:r>
      <w:r w:rsidRPr="00CB31BC">
        <w:rPr>
          <w:rFonts w:ascii="Arial" w:eastAsia="Arial" w:hAnsi="Arial" w:cs="Arial"/>
          <w:spacing w:val="-1"/>
        </w:rPr>
        <w:t>e</w:t>
      </w:r>
      <w:r w:rsidRPr="00CB31BC">
        <w:rPr>
          <w:rFonts w:ascii="Arial" w:eastAsia="Arial" w:hAnsi="Arial" w:cs="Arial"/>
        </w:rPr>
        <w:t>d</w:t>
      </w:r>
      <w:r w:rsidRPr="00CB31BC">
        <w:rPr>
          <w:rFonts w:ascii="Arial" w:eastAsia="Arial" w:hAnsi="Arial" w:cs="Arial"/>
          <w:spacing w:val="2"/>
        </w:rPr>
        <w:t xml:space="preserve"> </w:t>
      </w:r>
      <w:r w:rsidRPr="00CB31BC">
        <w:rPr>
          <w:rFonts w:ascii="Arial" w:eastAsia="Arial" w:hAnsi="Arial" w:cs="Arial"/>
          <w:spacing w:val="-3"/>
        </w:rPr>
        <w:t>w</w:t>
      </w:r>
      <w:r w:rsidRPr="00CB31BC">
        <w:rPr>
          <w:rFonts w:ascii="Arial" w:eastAsia="Arial" w:hAnsi="Arial" w:cs="Arial"/>
          <w:spacing w:val="-1"/>
        </w:rPr>
        <w:t>i</w:t>
      </w:r>
      <w:r w:rsidRPr="00CB31BC">
        <w:rPr>
          <w:rFonts w:ascii="Arial" w:eastAsia="Arial" w:hAnsi="Arial" w:cs="Arial"/>
        </w:rPr>
        <w:t>t</w:t>
      </w:r>
      <w:r w:rsidRPr="00CB31BC">
        <w:rPr>
          <w:rFonts w:ascii="Arial" w:eastAsia="Arial" w:hAnsi="Arial" w:cs="Arial"/>
          <w:spacing w:val="-1"/>
        </w:rPr>
        <w:t>hi</w:t>
      </w:r>
      <w:r w:rsidRPr="00CB31BC">
        <w:rPr>
          <w:rFonts w:ascii="Arial" w:eastAsia="Arial" w:hAnsi="Arial" w:cs="Arial"/>
        </w:rPr>
        <w:t>n t</w:t>
      </w:r>
      <w:r w:rsidRPr="00CB31BC">
        <w:rPr>
          <w:rFonts w:ascii="Arial" w:eastAsia="Arial" w:hAnsi="Arial" w:cs="Arial"/>
          <w:spacing w:val="-1"/>
        </w:rPr>
        <w:t>h</w:t>
      </w:r>
      <w:r w:rsidRPr="00CB31BC">
        <w:rPr>
          <w:rFonts w:ascii="Arial" w:eastAsia="Arial" w:hAnsi="Arial" w:cs="Arial"/>
        </w:rPr>
        <w:t xml:space="preserve">e </w:t>
      </w:r>
      <w:r w:rsidRPr="00CB31BC">
        <w:rPr>
          <w:rFonts w:ascii="Arial" w:eastAsia="Arial" w:hAnsi="Arial" w:cs="Arial"/>
          <w:spacing w:val="1"/>
        </w:rPr>
        <w:t>pe</w:t>
      </w:r>
      <w:r w:rsidRPr="00CB31BC">
        <w:rPr>
          <w:rFonts w:ascii="Arial" w:eastAsia="Arial" w:hAnsi="Arial" w:cs="Arial"/>
        </w:rPr>
        <w:t>ri</w:t>
      </w:r>
      <w:r w:rsidRPr="00CB31BC">
        <w:rPr>
          <w:rFonts w:ascii="Arial" w:eastAsia="Arial" w:hAnsi="Arial" w:cs="Arial"/>
          <w:spacing w:val="-2"/>
        </w:rPr>
        <w:t>o</w:t>
      </w:r>
      <w:r w:rsidRPr="00CB31BC">
        <w:rPr>
          <w:rFonts w:ascii="Arial" w:eastAsia="Arial" w:hAnsi="Arial" w:cs="Arial"/>
        </w:rPr>
        <w:t xml:space="preserve">d </w:t>
      </w:r>
      <w:r w:rsidR="00620D05" w:rsidRPr="00CB31BC">
        <w:rPr>
          <w:rFonts w:ascii="Arial" w:eastAsia="Arial" w:hAnsi="Arial" w:cs="Arial"/>
        </w:rPr>
        <w:t>1</w:t>
      </w:r>
      <w:r w:rsidR="00A02BA5" w:rsidRPr="00CB31BC">
        <w:rPr>
          <w:rFonts w:ascii="Arial" w:eastAsia="Arial" w:hAnsi="Arial" w:cs="Arial"/>
          <w:vertAlign w:val="superscript"/>
        </w:rPr>
        <w:t>st</w:t>
      </w:r>
      <w:r w:rsidR="00A02BA5" w:rsidRPr="00CB31BC">
        <w:rPr>
          <w:rFonts w:ascii="Arial" w:eastAsia="Arial" w:hAnsi="Arial" w:cs="Arial"/>
        </w:rPr>
        <w:t xml:space="preserve"> </w:t>
      </w:r>
      <w:r w:rsidR="00F13885">
        <w:rPr>
          <w:rFonts w:ascii="Arial" w:eastAsia="Arial" w:hAnsi="Arial" w:cs="Arial"/>
        </w:rPr>
        <w:t xml:space="preserve">August </w:t>
      </w:r>
      <w:r w:rsidR="00C533BC" w:rsidRPr="00CB31BC">
        <w:rPr>
          <w:rFonts w:ascii="Arial" w:eastAsia="Arial" w:hAnsi="Arial" w:cs="Arial"/>
        </w:rPr>
        <w:t>202</w:t>
      </w:r>
      <w:r w:rsidR="00251B9F">
        <w:rPr>
          <w:rFonts w:ascii="Arial" w:eastAsia="Arial" w:hAnsi="Arial" w:cs="Arial"/>
        </w:rPr>
        <w:t>3</w:t>
      </w:r>
      <w:r w:rsidR="00C533BC" w:rsidRPr="00CB31BC">
        <w:rPr>
          <w:rFonts w:ascii="Arial" w:eastAsia="Arial" w:hAnsi="Arial" w:cs="Arial"/>
        </w:rPr>
        <w:t xml:space="preserve"> </w:t>
      </w:r>
      <w:r w:rsidR="002D0892" w:rsidRPr="00CB31BC">
        <w:rPr>
          <w:rFonts w:ascii="Arial" w:eastAsia="Arial" w:hAnsi="Arial" w:cs="Arial"/>
        </w:rPr>
        <w:t>– 3</w:t>
      </w:r>
      <w:r w:rsidR="007279EC" w:rsidRPr="00CB31BC">
        <w:rPr>
          <w:rFonts w:ascii="Arial" w:eastAsia="Arial" w:hAnsi="Arial" w:cs="Arial"/>
        </w:rPr>
        <w:t>1</w:t>
      </w:r>
      <w:r w:rsidR="007279EC" w:rsidRPr="00CB31BC">
        <w:rPr>
          <w:rFonts w:ascii="Arial" w:eastAsia="Arial" w:hAnsi="Arial" w:cs="Arial"/>
          <w:vertAlign w:val="superscript"/>
        </w:rPr>
        <w:t>st</w:t>
      </w:r>
      <w:r w:rsidR="007279EC" w:rsidRPr="00CB31BC">
        <w:rPr>
          <w:rFonts w:ascii="Arial" w:eastAsia="Arial" w:hAnsi="Arial" w:cs="Arial"/>
        </w:rPr>
        <w:t xml:space="preserve"> </w:t>
      </w:r>
      <w:r w:rsidR="00AF104F">
        <w:rPr>
          <w:rFonts w:ascii="Arial" w:eastAsia="Arial" w:hAnsi="Arial" w:cs="Arial"/>
        </w:rPr>
        <w:t>October</w:t>
      </w:r>
      <w:r w:rsidR="00C533BC" w:rsidRPr="00CB31BC">
        <w:rPr>
          <w:rFonts w:ascii="Arial" w:eastAsia="Arial" w:hAnsi="Arial" w:cs="Arial"/>
        </w:rPr>
        <w:t xml:space="preserve"> </w:t>
      </w:r>
      <w:r w:rsidR="00476178" w:rsidRPr="00CB31BC">
        <w:rPr>
          <w:rFonts w:ascii="Arial" w:eastAsia="Arial" w:hAnsi="Arial" w:cs="Arial"/>
        </w:rPr>
        <w:t>20</w:t>
      </w:r>
      <w:r w:rsidR="00AF215B" w:rsidRPr="00CB31BC">
        <w:rPr>
          <w:rFonts w:ascii="Arial" w:eastAsia="Arial" w:hAnsi="Arial" w:cs="Arial"/>
        </w:rPr>
        <w:t>2</w:t>
      </w:r>
      <w:r w:rsidR="00C533BC" w:rsidRPr="00CB31BC">
        <w:rPr>
          <w:rFonts w:ascii="Arial" w:eastAsia="Arial" w:hAnsi="Arial" w:cs="Arial"/>
        </w:rPr>
        <w:t>3</w:t>
      </w:r>
      <w:r w:rsidR="001B578A">
        <w:rPr>
          <w:rFonts w:ascii="Arial" w:eastAsia="Arial" w:hAnsi="Arial" w:cs="Arial"/>
        </w:rPr>
        <w:t xml:space="preserve">. </w:t>
      </w:r>
    </w:p>
    <w:p w14:paraId="2074D869" w14:textId="77777777" w:rsidR="001B578A" w:rsidRPr="00CB31BC" w:rsidRDefault="001B578A" w:rsidP="00DC62B0">
      <w:pPr>
        <w:spacing w:after="0" w:line="264" w:lineRule="exact"/>
        <w:ind w:left="329" w:right="-20"/>
        <w:rPr>
          <w:rFonts w:ascii="Arial" w:eastAsia="Arial" w:hAnsi="Arial" w:cs="Arial"/>
          <w:spacing w:val="1"/>
        </w:rPr>
      </w:pPr>
    </w:p>
    <w:p w14:paraId="5AEA4E8E" w14:textId="2A7622F0" w:rsidR="007279EC" w:rsidRPr="00CB31BC" w:rsidRDefault="007279EC" w:rsidP="007279EC">
      <w:pPr>
        <w:spacing w:after="0" w:line="264" w:lineRule="exact"/>
        <w:ind w:left="329" w:right="-20"/>
        <w:rPr>
          <w:rFonts w:ascii="Arial" w:eastAsia="Arial" w:hAnsi="Arial" w:cs="Arial"/>
          <w:spacing w:val="1"/>
        </w:rPr>
      </w:pPr>
      <w:r w:rsidRPr="00CB31BC">
        <w:rPr>
          <w:rFonts w:ascii="Arial" w:eastAsia="Arial" w:hAnsi="Arial" w:cs="Arial"/>
          <w:spacing w:val="1"/>
        </w:rPr>
        <w:t xml:space="preserve">Complaints are received all year round from several different sources although the primary </w:t>
      </w:r>
      <w:r w:rsidRPr="00E8357A">
        <w:rPr>
          <w:rFonts w:ascii="Arial" w:eastAsia="Arial" w:hAnsi="Arial" w:cs="Arial"/>
          <w:spacing w:val="1"/>
        </w:rPr>
        <w:t>source tends to be from students.</w:t>
      </w:r>
      <w:r w:rsidRPr="00CB31BC">
        <w:rPr>
          <w:rFonts w:ascii="Arial" w:eastAsia="Arial" w:hAnsi="Arial" w:cs="Arial"/>
          <w:spacing w:val="1"/>
        </w:rPr>
        <w:t xml:space="preserve"> Complaints are received via a variety of mechanisms including direct emails, complaints forms and the Red Button. </w:t>
      </w:r>
    </w:p>
    <w:p w14:paraId="5482CD6C" w14:textId="77777777" w:rsidR="004913FF" w:rsidRPr="00CB31BC" w:rsidRDefault="004913FF" w:rsidP="007279EC">
      <w:pPr>
        <w:spacing w:after="0" w:line="264" w:lineRule="exact"/>
        <w:ind w:left="329" w:right="-20"/>
        <w:rPr>
          <w:rFonts w:ascii="Arial" w:hAnsi="Arial" w:cs="Arial"/>
        </w:rPr>
      </w:pPr>
    </w:p>
    <w:p w14:paraId="0D7EF785" w14:textId="3396FE54" w:rsidR="007279EC" w:rsidRPr="00CB31BC" w:rsidRDefault="007279EC" w:rsidP="007279EC">
      <w:pPr>
        <w:spacing w:after="0" w:line="264" w:lineRule="exact"/>
        <w:ind w:left="329" w:right="-20"/>
        <w:rPr>
          <w:rFonts w:ascii="Arial" w:eastAsia="Arial" w:hAnsi="Arial" w:cs="Arial"/>
        </w:rPr>
      </w:pPr>
      <w:r w:rsidRPr="14D71B48">
        <w:rPr>
          <w:rFonts w:ascii="Arial" w:hAnsi="Arial" w:cs="Arial"/>
        </w:rPr>
        <w:t xml:space="preserve">Complaints often result in reviews of processes and procedures, and they also allow us to identify opportunities for staff development. The Quality team continues to identify any learning points from each complaint in order to identify themes emerging.  </w:t>
      </w:r>
      <w:proofErr w:type="spellStart"/>
      <w:r w:rsidRPr="14D71B48">
        <w:rPr>
          <w:rFonts w:ascii="Arial" w:hAnsi="Arial" w:cs="Arial"/>
        </w:rPr>
        <w:t>Programme</w:t>
      </w:r>
      <w:proofErr w:type="spellEnd"/>
      <w:r w:rsidRPr="14D71B48">
        <w:rPr>
          <w:rFonts w:ascii="Arial" w:hAnsi="Arial" w:cs="Arial"/>
        </w:rPr>
        <w:t xml:space="preserve"> and </w:t>
      </w:r>
      <w:r w:rsidR="13677199" w:rsidRPr="14D71B48">
        <w:rPr>
          <w:rFonts w:ascii="Arial" w:hAnsi="Arial" w:cs="Arial"/>
        </w:rPr>
        <w:t>Professional Services</w:t>
      </w:r>
      <w:r w:rsidRPr="14D71B48">
        <w:rPr>
          <w:rFonts w:ascii="Arial" w:hAnsi="Arial" w:cs="Arial"/>
        </w:rPr>
        <w:t xml:space="preserve"> teams use complaints as part of their evidence bank to inform their evaluative activities aimed at improving the student </w:t>
      </w:r>
      <w:r w:rsidR="00E8357A" w:rsidRPr="14D71B48">
        <w:rPr>
          <w:rFonts w:ascii="Arial" w:hAnsi="Arial" w:cs="Arial"/>
        </w:rPr>
        <w:t>experience.</w:t>
      </w:r>
    </w:p>
    <w:p w14:paraId="2E5D9E24" w14:textId="77777777" w:rsidR="004E710B" w:rsidRDefault="004E710B">
      <w:pPr>
        <w:spacing w:before="1" w:after="0" w:line="120" w:lineRule="exact"/>
        <w:rPr>
          <w:sz w:val="12"/>
          <w:szCs w:val="12"/>
        </w:rPr>
      </w:pPr>
    </w:p>
    <w:p w14:paraId="3C820BFB" w14:textId="77777777" w:rsidR="004E710B" w:rsidRDefault="004E710B">
      <w:pPr>
        <w:spacing w:before="6" w:after="0" w:line="240" w:lineRule="exact"/>
        <w:rPr>
          <w:sz w:val="24"/>
          <w:szCs w:val="24"/>
        </w:rPr>
      </w:pPr>
    </w:p>
    <w:tbl>
      <w:tblPr>
        <w:tblW w:w="15698" w:type="dxa"/>
        <w:tblInd w:w="315" w:type="dxa"/>
        <w:tblLayout w:type="fixed"/>
        <w:tblCellMar>
          <w:left w:w="0" w:type="dxa"/>
          <w:right w:w="0" w:type="dxa"/>
        </w:tblCellMar>
        <w:tblLook w:val="01E0" w:firstRow="1" w:lastRow="1" w:firstColumn="1" w:lastColumn="1" w:noHBand="0" w:noVBand="0"/>
      </w:tblPr>
      <w:tblGrid>
        <w:gridCol w:w="11729"/>
        <w:gridCol w:w="1418"/>
        <w:gridCol w:w="2551"/>
      </w:tblGrid>
      <w:tr w:rsidR="00BF1E42" w:rsidRPr="00367B91" w14:paraId="46597A37" w14:textId="77777777" w:rsidTr="00826A85">
        <w:trPr>
          <w:trHeight w:hRule="exact" w:val="773"/>
        </w:trPr>
        <w:tc>
          <w:tcPr>
            <w:tcW w:w="11729"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2A28FEA3" w14:textId="6DB2C536" w:rsidR="00BF1E42" w:rsidRPr="00BF1E42" w:rsidRDefault="00BF1E42" w:rsidP="00BF1E42">
            <w:pPr>
              <w:spacing w:before="9" w:after="0" w:line="240" w:lineRule="exact"/>
              <w:jc w:val="center"/>
              <w:rPr>
                <w:rFonts w:ascii="Arial" w:hAnsi="Arial" w:cs="Arial"/>
                <w:b/>
                <w:bCs/>
              </w:rPr>
            </w:pPr>
            <w:r w:rsidRPr="00BF1E42">
              <w:rPr>
                <w:rFonts w:ascii="Arial" w:hAnsi="Arial" w:cs="Arial"/>
                <w:b/>
                <w:bCs/>
              </w:rPr>
              <w:t xml:space="preserve">Complaint </w:t>
            </w:r>
            <w:r w:rsidR="00C77A15">
              <w:rPr>
                <w:rFonts w:ascii="Arial" w:hAnsi="Arial" w:cs="Arial"/>
                <w:b/>
                <w:bCs/>
              </w:rPr>
              <w:t>O</w:t>
            </w:r>
            <w:r w:rsidRPr="00BF1E42">
              <w:rPr>
                <w:rFonts w:ascii="Arial" w:hAnsi="Arial" w:cs="Arial"/>
                <w:b/>
                <w:bCs/>
              </w:rPr>
              <w:t>utcome Summary</w:t>
            </w:r>
          </w:p>
        </w:tc>
        <w:tc>
          <w:tcPr>
            <w:tcW w:w="1418" w:type="dxa"/>
            <w:tcBorders>
              <w:top w:val="single" w:sz="4" w:space="0" w:color="000000"/>
              <w:left w:val="single" w:sz="4" w:space="0" w:color="000000"/>
              <w:bottom w:val="single" w:sz="4" w:space="0" w:color="auto"/>
              <w:right w:val="single" w:sz="4" w:space="0" w:color="000000"/>
            </w:tcBorders>
            <w:shd w:val="clear" w:color="auto" w:fill="BEBEBE"/>
            <w:vAlign w:val="center"/>
          </w:tcPr>
          <w:p w14:paraId="01BD7634" w14:textId="67335DA0" w:rsidR="00BF1E42" w:rsidRDefault="00BF1E42" w:rsidP="00367B91">
            <w:pPr>
              <w:spacing w:after="0" w:line="240" w:lineRule="auto"/>
              <w:ind w:right="-20"/>
              <w:jc w:val="center"/>
              <w:rPr>
                <w:rFonts w:ascii="Arial" w:eastAsia="Arial" w:hAnsi="Arial" w:cs="Arial"/>
              </w:rPr>
            </w:pPr>
            <w:r>
              <w:rPr>
                <w:rFonts w:ascii="Arial" w:eastAsia="Arial" w:hAnsi="Arial" w:cs="Arial"/>
              </w:rPr>
              <w:t>Numbers</w:t>
            </w:r>
          </w:p>
        </w:tc>
        <w:tc>
          <w:tcPr>
            <w:tcW w:w="2551" w:type="dxa"/>
            <w:tcBorders>
              <w:top w:val="single" w:sz="4" w:space="0" w:color="000000"/>
              <w:left w:val="single" w:sz="4" w:space="0" w:color="000000"/>
              <w:bottom w:val="single" w:sz="4" w:space="0" w:color="auto"/>
              <w:right w:val="single" w:sz="4" w:space="0" w:color="000000"/>
            </w:tcBorders>
            <w:shd w:val="clear" w:color="auto" w:fill="BEBEBE"/>
          </w:tcPr>
          <w:p w14:paraId="5C6C6B33" w14:textId="5E59B1C3" w:rsidR="00BF1E42" w:rsidRDefault="00BF1E42" w:rsidP="00367B91">
            <w:pPr>
              <w:spacing w:after="0" w:line="240" w:lineRule="auto"/>
              <w:ind w:right="-20"/>
              <w:jc w:val="center"/>
              <w:rPr>
                <w:rFonts w:ascii="Arial" w:eastAsia="Arial" w:hAnsi="Arial" w:cs="Arial"/>
              </w:rPr>
            </w:pPr>
            <w:r>
              <w:rPr>
                <w:rFonts w:ascii="Arial" w:eastAsia="Arial" w:hAnsi="Arial" w:cs="Arial"/>
              </w:rPr>
              <w:t>Outcomes as % of total</w:t>
            </w:r>
            <w:r w:rsidR="001E5E0C">
              <w:rPr>
                <w:rFonts w:ascii="Arial" w:eastAsia="Arial" w:hAnsi="Arial" w:cs="Arial"/>
              </w:rPr>
              <w:t xml:space="preserve"> Stage </w:t>
            </w:r>
            <w:r w:rsidR="00826A85">
              <w:rPr>
                <w:rFonts w:ascii="Arial" w:eastAsia="Arial" w:hAnsi="Arial" w:cs="Arial"/>
              </w:rPr>
              <w:t xml:space="preserve">1, escalated </w:t>
            </w:r>
            <w:r w:rsidR="00351028">
              <w:rPr>
                <w:rFonts w:ascii="Arial" w:eastAsia="Arial" w:hAnsi="Arial" w:cs="Arial"/>
              </w:rPr>
              <w:t>or</w:t>
            </w:r>
            <w:r w:rsidR="001E5E0C">
              <w:rPr>
                <w:rFonts w:ascii="Arial" w:eastAsia="Arial" w:hAnsi="Arial" w:cs="Arial"/>
              </w:rPr>
              <w:t xml:space="preserve"> Stage </w:t>
            </w:r>
            <w:r w:rsidR="00351028">
              <w:rPr>
                <w:rFonts w:ascii="Arial" w:eastAsia="Arial" w:hAnsi="Arial" w:cs="Arial"/>
              </w:rPr>
              <w:t>2</w:t>
            </w:r>
          </w:p>
        </w:tc>
      </w:tr>
      <w:tr w:rsidR="00D272AB" w:rsidRPr="00367B91" w14:paraId="4C7412C9" w14:textId="367C0932" w:rsidTr="0036650E">
        <w:trPr>
          <w:trHeight w:hRule="exact" w:val="567"/>
        </w:trPr>
        <w:tc>
          <w:tcPr>
            <w:tcW w:w="11729"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tcPr>
          <w:p w14:paraId="311EAEAF" w14:textId="77777777" w:rsidR="00D272AB" w:rsidRPr="002D4B76" w:rsidRDefault="00D272AB" w:rsidP="00367B91">
            <w:pPr>
              <w:spacing w:after="0" w:line="240" w:lineRule="auto"/>
              <w:ind w:left="102" w:right="-20"/>
              <w:rPr>
                <w:rFonts w:ascii="Arial" w:eastAsia="Arial" w:hAnsi="Arial" w:cs="Arial"/>
                <w:b/>
                <w:bCs/>
              </w:rPr>
            </w:pPr>
            <w:r w:rsidRPr="002D4B76">
              <w:rPr>
                <w:rFonts w:ascii="Arial" w:eastAsia="Arial" w:hAnsi="Arial" w:cs="Arial"/>
                <w:b/>
                <w:bCs/>
                <w:spacing w:val="-3"/>
              </w:rPr>
              <w:t>T</w:t>
            </w:r>
            <w:r w:rsidRPr="002D4B76">
              <w:rPr>
                <w:rFonts w:ascii="Arial" w:eastAsia="Arial" w:hAnsi="Arial" w:cs="Arial"/>
                <w:b/>
                <w:bCs/>
              </w:rPr>
              <w:t>otal</w:t>
            </w:r>
            <w:r w:rsidRPr="002D4B76">
              <w:rPr>
                <w:rFonts w:ascii="Arial" w:eastAsia="Arial" w:hAnsi="Arial" w:cs="Arial"/>
                <w:b/>
                <w:bCs/>
                <w:spacing w:val="2"/>
              </w:rPr>
              <w:t xml:space="preserve"> </w:t>
            </w:r>
            <w:r w:rsidRPr="002D4B76">
              <w:rPr>
                <w:rFonts w:ascii="Arial" w:eastAsia="Arial" w:hAnsi="Arial" w:cs="Arial"/>
                <w:b/>
                <w:bCs/>
              </w:rPr>
              <w:t>n</w:t>
            </w:r>
            <w:r w:rsidRPr="002D4B76">
              <w:rPr>
                <w:rFonts w:ascii="Arial" w:eastAsia="Arial" w:hAnsi="Arial" w:cs="Arial"/>
                <w:b/>
                <w:bCs/>
                <w:spacing w:val="-1"/>
              </w:rPr>
              <w:t>u</w:t>
            </w:r>
            <w:r w:rsidRPr="002D4B76">
              <w:rPr>
                <w:rFonts w:ascii="Arial" w:eastAsia="Arial" w:hAnsi="Arial" w:cs="Arial"/>
                <w:b/>
                <w:bCs/>
              </w:rPr>
              <w:t>mber</w:t>
            </w:r>
            <w:r w:rsidRPr="002D4B76">
              <w:rPr>
                <w:rFonts w:ascii="Arial" w:eastAsia="Arial" w:hAnsi="Arial" w:cs="Arial"/>
                <w:b/>
                <w:bCs/>
                <w:spacing w:val="-1"/>
              </w:rPr>
              <w:t xml:space="preserve"> </w:t>
            </w:r>
            <w:r w:rsidRPr="002D4B76">
              <w:rPr>
                <w:rFonts w:ascii="Arial" w:eastAsia="Arial" w:hAnsi="Arial" w:cs="Arial"/>
                <w:b/>
                <w:bCs/>
              </w:rPr>
              <w:t>of FE c</w:t>
            </w:r>
            <w:r w:rsidRPr="002D4B76">
              <w:rPr>
                <w:rFonts w:ascii="Arial" w:eastAsia="Arial" w:hAnsi="Arial" w:cs="Arial"/>
                <w:b/>
                <w:bCs/>
                <w:spacing w:val="-3"/>
              </w:rPr>
              <w:t>o</w:t>
            </w:r>
            <w:r w:rsidRPr="002D4B76">
              <w:rPr>
                <w:rFonts w:ascii="Arial" w:eastAsia="Arial" w:hAnsi="Arial" w:cs="Arial"/>
                <w:b/>
                <w:bCs/>
              </w:rPr>
              <w:t>mp</w:t>
            </w:r>
            <w:r w:rsidRPr="002D4B76">
              <w:rPr>
                <w:rFonts w:ascii="Arial" w:eastAsia="Arial" w:hAnsi="Arial" w:cs="Arial"/>
                <w:b/>
                <w:bCs/>
                <w:spacing w:val="1"/>
              </w:rPr>
              <w:t>l</w:t>
            </w:r>
            <w:r w:rsidRPr="002D4B76">
              <w:rPr>
                <w:rFonts w:ascii="Arial" w:eastAsia="Arial" w:hAnsi="Arial" w:cs="Arial"/>
                <w:b/>
                <w:bCs/>
                <w:spacing w:val="-3"/>
              </w:rPr>
              <w:t>a</w:t>
            </w:r>
            <w:r w:rsidRPr="002D4B76">
              <w:rPr>
                <w:rFonts w:ascii="Arial" w:eastAsia="Arial" w:hAnsi="Arial" w:cs="Arial"/>
                <w:b/>
                <w:bCs/>
                <w:spacing w:val="1"/>
              </w:rPr>
              <w:t>i</w:t>
            </w:r>
            <w:r w:rsidRPr="002D4B76">
              <w:rPr>
                <w:rFonts w:ascii="Arial" w:eastAsia="Arial" w:hAnsi="Arial" w:cs="Arial"/>
                <w:b/>
                <w:bCs/>
              </w:rPr>
              <w:t>nts</w:t>
            </w:r>
            <w:r w:rsidRPr="002D4B76">
              <w:rPr>
                <w:rFonts w:ascii="Arial" w:eastAsia="Arial" w:hAnsi="Arial" w:cs="Arial"/>
                <w:b/>
                <w:bCs/>
                <w:spacing w:val="-1"/>
              </w:rPr>
              <w:t xml:space="preserve"> </w:t>
            </w:r>
            <w:r w:rsidRPr="002D4B76">
              <w:rPr>
                <w:rFonts w:ascii="Arial" w:eastAsia="Arial" w:hAnsi="Arial" w:cs="Arial"/>
                <w:b/>
                <w:bCs/>
              </w:rPr>
              <w:t>recei</w:t>
            </w:r>
            <w:r w:rsidRPr="002D4B76">
              <w:rPr>
                <w:rFonts w:ascii="Arial" w:eastAsia="Arial" w:hAnsi="Arial" w:cs="Arial"/>
                <w:b/>
                <w:bCs/>
                <w:spacing w:val="-2"/>
              </w:rPr>
              <w:t>v</w:t>
            </w:r>
            <w:r w:rsidRPr="002D4B76">
              <w:rPr>
                <w:rFonts w:ascii="Arial" w:eastAsia="Arial" w:hAnsi="Arial" w:cs="Arial"/>
                <w:b/>
                <w:bCs/>
              </w:rPr>
              <w:t>ed</w:t>
            </w:r>
          </w:p>
        </w:tc>
        <w:tc>
          <w:tcPr>
            <w:tcW w:w="1418" w:type="dxa"/>
            <w:tcBorders>
              <w:top w:val="single" w:sz="4" w:space="0" w:color="000000"/>
              <w:left w:val="single" w:sz="4" w:space="0" w:color="000000"/>
              <w:bottom w:val="single" w:sz="4" w:space="0" w:color="auto"/>
              <w:right w:val="single" w:sz="4" w:space="0" w:color="000000"/>
            </w:tcBorders>
            <w:shd w:val="clear" w:color="auto" w:fill="B2A1C7" w:themeFill="accent4" w:themeFillTint="99"/>
            <w:vAlign w:val="center"/>
          </w:tcPr>
          <w:p w14:paraId="01203A95" w14:textId="74C05CE4" w:rsidR="00D272AB" w:rsidRPr="002D4B76" w:rsidRDefault="00107321" w:rsidP="00367B91">
            <w:pPr>
              <w:spacing w:after="0" w:line="240" w:lineRule="auto"/>
              <w:ind w:right="-20"/>
              <w:jc w:val="center"/>
              <w:rPr>
                <w:rFonts w:ascii="Arial" w:eastAsia="Arial" w:hAnsi="Arial" w:cs="Arial"/>
                <w:b/>
                <w:bCs/>
              </w:rPr>
            </w:pPr>
            <w:r>
              <w:rPr>
                <w:rFonts w:ascii="Arial" w:eastAsia="Arial" w:hAnsi="Arial" w:cs="Arial"/>
                <w:b/>
                <w:bCs/>
              </w:rPr>
              <w:t>9</w:t>
            </w:r>
          </w:p>
        </w:tc>
        <w:tc>
          <w:tcPr>
            <w:tcW w:w="2551" w:type="dxa"/>
            <w:tcBorders>
              <w:top w:val="single" w:sz="4" w:space="0" w:color="000000"/>
              <w:left w:val="single" w:sz="4" w:space="0" w:color="000000"/>
              <w:bottom w:val="single" w:sz="4" w:space="0" w:color="auto"/>
              <w:right w:val="single" w:sz="4" w:space="0" w:color="000000"/>
            </w:tcBorders>
            <w:shd w:val="clear" w:color="auto" w:fill="B2A1C7" w:themeFill="accent4" w:themeFillTint="99"/>
          </w:tcPr>
          <w:p w14:paraId="33D90E13" w14:textId="77777777" w:rsidR="00233090" w:rsidRDefault="00233090" w:rsidP="00367B91">
            <w:pPr>
              <w:spacing w:after="0" w:line="240" w:lineRule="auto"/>
              <w:ind w:right="-20"/>
              <w:jc w:val="center"/>
              <w:rPr>
                <w:rFonts w:ascii="Arial" w:eastAsia="Arial" w:hAnsi="Arial" w:cs="Arial"/>
              </w:rPr>
            </w:pPr>
          </w:p>
          <w:p w14:paraId="4F7985ED" w14:textId="00630E60" w:rsidR="00D272AB" w:rsidRPr="00CB31BC" w:rsidRDefault="00D272AB" w:rsidP="00367B91">
            <w:pPr>
              <w:spacing w:after="0" w:line="240" w:lineRule="auto"/>
              <w:ind w:right="-20"/>
              <w:jc w:val="center"/>
              <w:rPr>
                <w:rFonts w:ascii="Arial" w:eastAsia="Arial" w:hAnsi="Arial" w:cs="Arial"/>
              </w:rPr>
            </w:pPr>
          </w:p>
        </w:tc>
      </w:tr>
      <w:tr w:rsidR="00D272AB" w:rsidRPr="00367B91" w14:paraId="57334DEF" w14:textId="6238962A" w:rsidTr="000406F9">
        <w:trPr>
          <w:trHeight w:hRule="exact" w:val="504"/>
        </w:trPr>
        <w:tc>
          <w:tcPr>
            <w:tcW w:w="1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C018CC1" w14:textId="77777777" w:rsidR="00D272AB" w:rsidRPr="00CB31BC" w:rsidRDefault="00D272AB" w:rsidP="00367B91">
            <w:pPr>
              <w:spacing w:before="7" w:after="0" w:line="220" w:lineRule="exact"/>
              <w:rPr>
                <w:rFonts w:ascii="Arial" w:hAnsi="Arial" w:cs="Arial"/>
              </w:rPr>
            </w:pPr>
          </w:p>
          <w:p w14:paraId="02817DFE" w14:textId="7E44A658" w:rsidR="00D272AB" w:rsidRPr="00CB31BC" w:rsidRDefault="00D272AB" w:rsidP="00367B91">
            <w:pPr>
              <w:spacing w:after="0" w:line="240" w:lineRule="auto"/>
              <w:ind w:left="136" w:right="-20"/>
              <w:rPr>
                <w:rFonts w:ascii="Arial" w:eastAsia="Arial" w:hAnsi="Arial" w:cs="Arial"/>
              </w:rPr>
            </w:pPr>
            <w:r w:rsidRPr="00CB31BC">
              <w:rPr>
                <w:rFonts w:ascii="Arial" w:eastAsia="Arial" w:hAnsi="Arial" w:cs="Arial"/>
                <w:spacing w:val="-1"/>
              </w:rPr>
              <w:t>N</w:t>
            </w:r>
            <w:r w:rsidRPr="00CB31BC">
              <w:rPr>
                <w:rFonts w:ascii="Arial" w:eastAsia="Arial" w:hAnsi="Arial" w:cs="Arial"/>
                <w:spacing w:val="-3"/>
              </w:rPr>
              <w:t>u</w:t>
            </w:r>
            <w:r w:rsidRPr="00CB31BC">
              <w:rPr>
                <w:rFonts w:ascii="Arial" w:eastAsia="Arial" w:hAnsi="Arial" w:cs="Arial"/>
                <w:spacing w:val="5"/>
              </w:rPr>
              <w:t>m</w:t>
            </w:r>
            <w:r w:rsidRPr="00CB31BC">
              <w:rPr>
                <w:rFonts w:ascii="Arial" w:eastAsia="Arial" w:hAnsi="Arial" w:cs="Arial"/>
                <w:spacing w:val="-1"/>
              </w:rPr>
              <w:t>be</w:t>
            </w:r>
            <w:r w:rsidRPr="00CB31BC">
              <w:rPr>
                <w:rFonts w:ascii="Arial" w:eastAsia="Arial" w:hAnsi="Arial" w:cs="Arial"/>
              </w:rPr>
              <w:t>r</w:t>
            </w:r>
            <w:r w:rsidRPr="00CB31BC">
              <w:rPr>
                <w:rFonts w:ascii="Arial" w:eastAsia="Arial" w:hAnsi="Arial" w:cs="Arial"/>
                <w:spacing w:val="1"/>
              </w:rPr>
              <w:t xml:space="preserve"> </w:t>
            </w:r>
            <w:r w:rsidRPr="00CB31BC">
              <w:rPr>
                <w:rFonts w:ascii="Arial" w:eastAsia="Arial" w:hAnsi="Arial" w:cs="Arial"/>
                <w:spacing w:val="-3"/>
              </w:rPr>
              <w:t>o</w:t>
            </w:r>
            <w:r w:rsidRPr="00CB31BC">
              <w:rPr>
                <w:rFonts w:ascii="Arial" w:eastAsia="Arial" w:hAnsi="Arial" w:cs="Arial"/>
              </w:rPr>
              <w:t>f</w:t>
            </w:r>
            <w:r w:rsidRPr="00CB31BC">
              <w:rPr>
                <w:rFonts w:ascii="Arial" w:eastAsia="Arial" w:hAnsi="Arial" w:cs="Arial"/>
                <w:spacing w:val="4"/>
              </w:rPr>
              <w:t xml:space="preserve"> </w:t>
            </w:r>
            <w:r w:rsidRPr="00CB31BC">
              <w:rPr>
                <w:rFonts w:ascii="Arial" w:eastAsia="Arial" w:hAnsi="Arial" w:cs="Arial"/>
              </w:rPr>
              <w:t>c</w:t>
            </w:r>
            <w:r w:rsidRPr="00CB31BC">
              <w:rPr>
                <w:rFonts w:ascii="Arial" w:eastAsia="Arial" w:hAnsi="Arial" w:cs="Arial"/>
                <w:spacing w:val="-3"/>
              </w:rPr>
              <w:t>o</w:t>
            </w:r>
            <w:r w:rsidRPr="00CB31BC">
              <w:rPr>
                <w:rFonts w:ascii="Arial" w:eastAsia="Arial" w:hAnsi="Arial" w:cs="Arial"/>
                <w:spacing w:val="2"/>
              </w:rPr>
              <w:t>m</w:t>
            </w:r>
            <w:r w:rsidRPr="00CB31BC">
              <w:rPr>
                <w:rFonts w:ascii="Arial" w:eastAsia="Arial" w:hAnsi="Arial" w:cs="Arial"/>
                <w:spacing w:val="-1"/>
              </w:rPr>
              <w:t>plain</w:t>
            </w:r>
            <w:r w:rsidRPr="00CB31BC">
              <w:rPr>
                <w:rFonts w:ascii="Arial" w:eastAsia="Arial" w:hAnsi="Arial" w:cs="Arial"/>
              </w:rPr>
              <w:t>ts c</w:t>
            </w:r>
            <w:r w:rsidRPr="00CB31BC">
              <w:rPr>
                <w:rFonts w:ascii="Arial" w:eastAsia="Arial" w:hAnsi="Arial" w:cs="Arial"/>
                <w:spacing w:val="-1"/>
              </w:rPr>
              <w:t>on</w:t>
            </w:r>
            <w:r w:rsidRPr="00CB31BC">
              <w:rPr>
                <w:rFonts w:ascii="Arial" w:eastAsia="Arial" w:hAnsi="Arial" w:cs="Arial"/>
              </w:rPr>
              <w:t>s</w:t>
            </w:r>
            <w:r w:rsidRPr="00CB31BC">
              <w:rPr>
                <w:rFonts w:ascii="Arial" w:eastAsia="Arial" w:hAnsi="Arial" w:cs="Arial"/>
                <w:spacing w:val="-1"/>
              </w:rPr>
              <w:t>ide</w:t>
            </w:r>
            <w:r w:rsidRPr="00CB31BC">
              <w:rPr>
                <w:rFonts w:ascii="Arial" w:eastAsia="Arial" w:hAnsi="Arial" w:cs="Arial"/>
                <w:spacing w:val="2"/>
              </w:rPr>
              <w:t>r</w:t>
            </w:r>
            <w:r w:rsidRPr="00CB31BC">
              <w:rPr>
                <w:rFonts w:ascii="Arial" w:eastAsia="Arial" w:hAnsi="Arial" w:cs="Arial"/>
                <w:spacing w:val="-1"/>
              </w:rPr>
              <w:t>e</w:t>
            </w:r>
            <w:r w:rsidRPr="00CB31BC">
              <w:rPr>
                <w:rFonts w:ascii="Arial" w:eastAsia="Arial" w:hAnsi="Arial" w:cs="Arial"/>
              </w:rPr>
              <w:t xml:space="preserve">d </w:t>
            </w:r>
            <w:r w:rsidRPr="00CB31BC">
              <w:rPr>
                <w:rFonts w:ascii="Arial" w:eastAsia="Arial" w:hAnsi="Arial" w:cs="Arial"/>
                <w:spacing w:val="-1"/>
              </w:rPr>
              <w:t>a</w:t>
            </w:r>
            <w:r w:rsidRPr="00CB31BC">
              <w:rPr>
                <w:rFonts w:ascii="Arial" w:eastAsia="Arial" w:hAnsi="Arial" w:cs="Arial"/>
              </w:rPr>
              <w:t>t</w:t>
            </w:r>
            <w:r w:rsidRPr="00CB31BC">
              <w:rPr>
                <w:rFonts w:ascii="Arial" w:eastAsia="Arial" w:hAnsi="Arial" w:cs="Arial"/>
                <w:spacing w:val="1"/>
              </w:rPr>
              <w:t xml:space="preserve"> </w:t>
            </w:r>
            <w:r w:rsidRPr="00CB31BC">
              <w:rPr>
                <w:rFonts w:ascii="Arial" w:eastAsia="Arial" w:hAnsi="Arial" w:cs="Arial"/>
              </w:rPr>
              <w:t>t</w:t>
            </w:r>
            <w:r w:rsidRPr="00CB31BC">
              <w:rPr>
                <w:rFonts w:ascii="Arial" w:eastAsia="Arial" w:hAnsi="Arial" w:cs="Arial"/>
                <w:spacing w:val="-1"/>
              </w:rPr>
              <w:t>h</w:t>
            </w:r>
            <w:r w:rsidRPr="00CB31BC">
              <w:rPr>
                <w:rFonts w:ascii="Arial" w:eastAsia="Arial" w:hAnsi="Arial" w:cs="Arial"/>
              </w:rPr>
              <w:t xml:space="preserve">e </w:t>
            </w:r>
            <w:r w:rsidRPr="00CB31BC">
              <w:rPr>
                <w:rFonts w:ascii="Arial" w:eastAsia="Arial" w:hAnsi="Arial" w:cs="Arial"/>
                <w:spacing w:val="3"/>
              </w:rPr>
              <w:t>f</w:t>
            </w:r>
            <w:r w:rsidRPr="00CB31BC">
              <w:rPr>
                <w:rFonts w:ascii="Arial" w:eastAsia="Arial" w:hAnsi="Arial" w:cs="Arial"/>
              </w:rPr>
              <w:t>r</w:t>
            </w:r>
            <w:r w:rsidRPr="00CB31BC">
              <w:rPr>
                <w:rFonts w:ascii="Arial" w:eastAsia="Arial" w:hAnsi="Arial" w:cs="Arial"/>
                <w:spacing w:val="-1"/>
              </w:rPr>
              <w:t>on</w:t>
            </w:r>
            <w:r w:rsidRPr="00CB31BC">
              <w:rPr>
                <w:rFonts w:ascii="Arial" w:eastAsia="Arial" w:hAnsi="Arial" w:cs="Arial"/>
              </w:rPr>
              <w:t>t</w:t>
            </w:r>
            <w:r w:rsidRPr="00CB31BC">
              <w:rPr>
                <w:rFonts w:ascii="Arial" w:eastAsia="Arial" w:hAnsi="Arial" w:cs="Arial"/>
                <w:spacing w:val="-1"/>
              </w:rPr>
              <w:t>lin</w:t>
            </w:r>
            <w:r w:rsidRPr="00CB31BC">
              <w:rPr>
                <w:rFonts w:ascii="Arial" w:eastAsia="Arial" w:hAnsi="Arial" w:cs="Arial"/>
              </w:rPr>
              <w:t>e r</w:t>
            </w:r>
            <w:r w:rsidRPr="00CB31BC">
              <w:rPr>
                <w:rFonts w:ascii="Arial" w:eastAsia="Arial" w:hAnsi="Arial" w:cs="Arial"/>
                <w:spacing w:val="-1"/>
              </w:rPr>
              <w:t>e</w:t>
            </w:r>
            <w:r w:rsidRPr="00CB31BC">
              <w:rPr>
                <w:rFonts w:ascii="Arial" w:eastAsia="Arial" w:hAnsi="Arial" w:cs="Arial"/>
              </w:rPr>
              <w:t>s</w:t>
            </w:r>
            <w:r w:rsidRPr="00CB31BC">
              <w:rPr>
                <w:rFonts w:ascii="Arial" w:eastAsia="Arial" w:hAnsi="Arial" w:cs="Arial"/>
                <w:spacing w:val="-1"/>
              </w:rPr>
              <w:t>olu</w:t>
            </w:r>
            <w:r w:rsidRPr="00CB31BC">
              <w:rPr>
                <w:rFonts w:ascii="Arial" w:eastAsia="Arial" w:hAnsi="Arial" w:cs="Arial"/>
              </w:rPr>
              <w:t>t</w:t>
            </w:r>
            <w:r w:rsidRPr="00CB31BC">
              <w:rPr>
                <w:rFonts w:ascii="Arial" w:eastAsia="Arial" w:hAnsi="Arial" w:cs="Arial"/>
                <w:spacing w:val="-1"/>
              </w:rPr>
              <w:t>io</w:t>
            </w:r>
            <w:r w:rsidRPr="00CB31BC">
              <w:rPr>
                <w:rFonts w:ascii="Arial" w:eastAsia="Arial" w:hAnsi="Arial" w:cs="Arial"/>
              </w:rPr>
              <w:t>n st</w:t>
            </w:r>
            <w:r w:rsidRPr="00CB31BC">
              <w:rPr>
                <w:rFonts w:ascii="Arial" w:eastAsia="Arial" w:hAnsi="Arial" w:cs="Arial"/>
                <w:spacing w:val="-1"/>
              </w:rPr>
              <w:t>a</w:t>
            </w:r>
            <w:r w:rsidRPr="00CB31BC">
              <w:rPr>
                <w:rFonts w:ascii="Arial" w:eastAsia="Arial" w:hAnsi="Arial" w:cs="Arial"/>
                <w:spacing w:val="1"/>
              </w:rPr>
              <w:t>g</w:t>
            </w:r>
            <w:r w:rsidRPr="00CB31BC">
              <w:rPr>
                <w:rFonts w:ascii="Arial" w:eastAsia="Arial" w:hAnsi="Arial" w:cs="Arial"/>
              </w:rPr>
              <w:t>e</w:t>
            </w:r>
            <w:r w:rsidR="004C73E0">
              <w:rPr>
                <w:rFonts w:ascii="Arial" w:eastAsia="Arial" w:hAnsi="Arial" w:cs="Arial"/>
              </w:rPr>
              <w:t xml:space="preserve"> (stage 1)</w:t>
            </w:r>
          </w:p>
        </w:tc>
        <w:tc>
          <w:tcPr>
            <w:tcW w:w="1418" w:type="dxa"/>
            <w:tcBorders>
              <w:top w:val="single" w:sz="4" w:space="0" w:color="auto"/>
              <w:left w:val="single" w:sz="4" w:space="0" w:color="000000"/>
              <w:bottom w:val="single" w:sz="4" w:space="0" w:color="000000"/>
              <w:right w:val="single" w:sz="4" w:space="0" w:color="000000"/>
            </w:tcBorders>
            <w:shd w:val="clear" w:color="auto" w:fill="DBE5F1" w:themeFill="accent1" w:themeFillTint="33"/>
            <w:vAlign w:val="center"/>
          </w:tcPr>
          <w:p w14:paraId="3CCB1D64" w14:textId="24D0B3F1" w:rsidR="00D272AB" w:rsidRPr="00CB31BC" w:rsidRDefault="005B10CF" w:rsidP="00367B91">
            <w:pPr>
              <w:spacing w:after="0" w:line="240" w:lineRule="auto"/>
              <w:ind w:right="-20"/>
              <w:jc w:val="center"/>
              <w:rPr>
                <w:rFonts w:ascii="Arial" w:eastAsia="Arial" w:hAnsi="Arial" w:cs="Arial"/>
              </w:rPr>
            </w:pPr>
            <w:r>
              <w:rPr>
                <w:rFonts w:ascii="Arial" w:eastAsia="Arial" w:hAnsi="Arial" w:cs="Arial"/>
              </w:rPr>
              <w:t>7</w:t>
            </w:r>
          </w:p>
        </w:tc>
        <w:tc>
          <w:tcPr>
            <w:tcW w:w="2551" w:type="dxa"/>
            <w:tcBorders>
              <w:top w:val="single" w:sz="4" w:space="0" w:color="auto"/>
              <w:left w:val="single" w:sz="4" w:space="0" w:color="000000"/>
              <w:bottom w:val="single" w:sz="4" w:space="0" w:color="000000"/>
              <w:right w:val="single" w:sz="4" w:space="0" w:color="000000"/>
            </w:tcBorders>
            <w:shd w:val="clear" w:color="auto" w:fill="8DB3E2" w:themeFill="text2" w:themeFillTint="66"/>
          </w:tcPr>
          <w:p w14:paraId="2FE5C5DE" w14:textId="77777777" w:rsidR="00D272AB" w:rsidRPr="00CB31BC" w:rsidRDefault="00D272AB" w:rsidP="00367B91">
            <w:pPr>
              <w:spacing w:after="0" w:line="240" w:lineRule="auto"/>
              <w:ind w:right="-20"/>
              <w:jc w:val="center"/>
              <w:rPr>
                <w:rFonts w:ascii="Arial" w:eastAsia="Arial" w:hAnsi="Arial" w:cs="Arial"/>
              </w:rPr>
            </w:pPr>
          </w:p>
        </w:tc>
      </w:tr>
      <w:tr w:rsidR="00D272AB" w:rsidRPr="00367B91" w14:paraId="7F71FD2F" w14:textId="29169A72" w:rsidTr="000406F9">
        <w:trPr>
          <w:trHeight w:hRule="exact" w:val="506"/>
        </w:trPr>
        <w:tc>
          <w:tcPr>
            <w:tcW w:w="1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641BB0A" w14:textId="77777777" w:rsidR="00D272AB" w:rsidRPr="00CB31BC" w:rsidRDefault="00D272AB" w:rsidP="00367B91">
            <w:pPr>
              <w:spacing w:before="7" w:after="0" w:line="220" w:lineRule="exact"/>
              <w:rPr>
                <w:rFonts w:ascii="Arial" w:hAnsi="Arial" w:cs="Arial"/>
              </w:rPr>
            </w:pPr>
          </w:p>
          <w:p w14:paraId="02B15A16" w14:textId="77777777" w:rsidR="00D272AB" w:rsidRPr="00CB31BC" w:rsidRDefault="00D272AB" w:rsidP="00367B91">
            <w:pPr>
              <w:spacing w:after="0" w:line="240" w:lineRule="auto"/>
              <w:ind w:left="136" w:right="-20"/>
              <w:rPr>
                <w:rFonts w:ascii="Arial" w:eastAsia="Arial" w:hAnsi="Arial" w:cs="Arial"/>
              </w:rPr>
            </w:pPr>
            <w:r w:rsidRPr="00CB31BC">
              <w:rPr>
                <w:rFonts w:ascii="Arial" w:eastAsia="Arial" w:hAnsi="Arial" w:cs="Arial"/>
                <w:spacing w:val="-1"/>
              </w:rPr>
              <w:t>N</w:t>
            </w:r>
            <w:r w:rsidRPr="00CB31BC">
              <w:rPr>
                <w:rFonts w:ascii="Arial" w:eastAsia="Arial" w:hAnsi="Arial" w:cs="Arial"/>
                <w:spacing w:val="-3"/>
              </w:rPr>
              <w:t>u</w:t>
            </w:r>
            <w:r w:rsidRPr="00CB31BC">
              <w:rPr>
                <w:rFonts w:ascii="Arial" w:eastAsia="Arial" w:hAnsi="Arial" w:cs="Arial"/>
                <w:spacing w:val="5"/>
              </w:rPr>
              <w:t>m</w:t>
            </w:r>
            <w:r w:rsidRPr="00CB31BC">
              <w:rPr>
                <w:rFonts w:ascii="Arial" w:eastAsia="Arial" w:hAnsi="Arial" w:cs="Arial"/>
                <w:spacing w:val="-1"/>
              </w:rPr>
              <w:t>be</w:t>
            </w:r>
            <w:r w:rsidRPr="00CB31BC">
              <w:rPr>
                <w:rFonts w:ascii="Arial" w:eastAsia="Arial" w:hAnsi="Arial" w:cs="Arial"/>
              </w:rPr>
              <w:t>r</w:t>
            </w:r>
            <w:r w:rsidRPr="00CB31BC">
              <w:rPr>
                <w:rFonts w:ascii="Arial" w:eastAsia="Arial" w:hAnsi="Arial" w:cs="Arial"/>
                <w:spacing w:val="1"/>
              </w:rPr>
              <w:t xml:space="preserve"> </w:t>
            </w:r>
            <w:r w:rsidRPr="00CB31BC">
              <w:rPr>
                <w:rFonts w:ascii="Arial" w:eastAsia="Arial" w:hAnsi="Arial" w:cs="Arial"/>
                <w:spacing w:val="-3"/>
              </w:rPr>
              <w:t>o</w:t>
            </w:r>
            <w:r w:rsidRPr="00CB31BC">
              <w:rPr>
                <w:rFonts w:ascii="Arial" w:eastAsia="Arial" w:hAnsi="Arial" w:cs="Arial"/>
              </w:rPr>
              <w:t>f</w:t>
            </w:r>
            <w:r w:rsidRPr="00CB31BC">
              <w:rPr>
                <w:rFonts w:ascii="Arial" w:eastAsia="Arial" w:hAnsi="Arial" w:cs="Arial"/>
                <w:spacing w:val="4"/>
              </w:rPr>
              <w:t xml:space="preserve"> </w:t>
            </w:r>
            <w:r w:rsidRPr="00CB31BC">
              <w:rPr>
                <w:rFonts w:ascii="Arial" w:eastAsia="Arial" w:hAnsi="Arial" w:cs="Arial"/>
              </w:rPr>
              <w:t>c</w:t>
            </w:r>
            <w:r w:rsidRPr="00CB31BC">
              <w:rPr>
                <w:rFonts w:ascii="Arial" w:eastAsia="Arial" w:hAnsi="Arial" w:cs="Arial"/>
                <w:spacing w:val="-3"/>
              </w:rPr>
              <w:t>o</w:t>
            </w:r>
            <w:r w:rsidRPr="00CB31BC">
              <w:rPr>
                <w:rFonts w:ascii="Arial" w:eastAsia="Arial" w:hAnsi="Arial" w:cs="Arial"/>
                <w:spacing w:val="2"/>
              </w:rPr>
              <w:t>m</w:t>
            </w:r>
            <w:r w:rsidRPr="00CB31BC">
              <w:rPr>
                <w:rFonts w:ascii="Arial" w:eastAsia="Arial" w:hAnsi="Arial" w:cs="Arial"/>
                <w:spacing w:val="-1"/>
              </w:rPr>
              <w:t>plain</w:t>
            </w:r>
            <w:r w:rsidRPr="00CB31BC">
              <w:rPr>
                <w:rFonts w:ascii="Arial" w:eastAsia="Arial" w:hAnsi="Arial" w:cs="Arial"/>
              </w:rPr>
              <w:t>ts c</w:t>
            </w:r>
            <w:r w:rsidRPr="00CB31BC">
              <w:rPr>
                <w:rFonts w:ascii="Arial" w:eastAsia="Arial" w:hAnsi="Arial" w:cs="Arial"/>
                <w:spacing w:val="-1"/>
              </w:rPr>
              <w:t>lo</w:t>
            </w:r>
            <w:r w:rsidRPr="00CB31BC">
              <w:rPr>
                <w:rFonts w:ascii="Arial" w:eastAsia="Arial" w:hAnsi="Arial" w:cs="Arial"/>
              </w:rPr>
              <w:t>s</w:t>
            </w:r>
            <w:r w:rsidRPr="00CB31BC">
              <w:rPr>
                <w:rFonts w:ascii="Arial" w:eastAsia="Arial" w:hAnsi="Arial" w:cs="Arial"/>
                <w:spacing w:val="-1"/>
              </w:rPr>
              <w:t>e</w:t>
            </w:r>
            <w:r w:rsidRPr="00CB31BC">
              <w:rPr>
                <w:rFonts w:ascii="Arial" w:eastAsia="Arial" w:hAnsi="Arial" w:cs="Arial"/>
              </w:rPr>
              <w:t xml:space="preserve">d </w:t>
            </w:r>
            <w:r w:rsidRPr="00CB31BC">
              <w:rPr>
                <w:rFonts w:ascii="Arial" w:eastAsia="Arial" w:hAnsi="Arial" w:cs="Arial"/>
                <w:spacing w:val="-1"/>
              </w:rPr>
              <w:t>a</w:t>
            </w:r>
            <w:r w:rsidRPr="00CB31BC">
              <w:rPr>
                <w:rFonts w:ascii="Arial" w:eastAsia="Arial" w:hAnsi="Arial" w:cs="Arial"/>
              </w:rPr>
              <w:t>t</w:t>
            </w:r>
            <w:r w:rsidRPr="00CB31BC">
              <w:rPr>
                <w:rFonts w:ascii="Arial" w:eastAsia="Arial" w:hAnsi="Arial" w:cs="Arial"/>
                <w:spacing w:val="1"/>
              </w:rPr>
              <w:t xml:space="preserve"> </w:t>
            </w:r>
            <w:r w:rsidRPr="00CB31BC">
              <w:rPr>
                <w:rFonts w:ascii="Arial" w:eastAsia="Arial" w:hAnsi="Arial" w:cs="Arial"/>
              </w:rPr>
              <w:t>t</w:t>
            </w:r>
            <w:r w:rsidRPr="00CB31BC">
              <w:rPr>
                <w:rFonts w:ascii="Arial" w:eastAsia="Arial" w:hAnsi="Arial" w:cs="Arial"/>
                <w:spacing w:val="-1"/>
              </w:rPr>
              <w:t>h</w:t>
            </w:r>
            <w:r w:rsidRPr="00CB31BC">
              <w:rPr>
                <w:rFonts w:ascii="Arial" w:eastAsia="Arial" w:hAnsi="Arial" w:cs="Arial"/>
              </w:rPr>
              <w:t xml:space="preserve">e </w:t>
            </w:r>
            <w:r w:rsidRPr="00CB31BC">
              <w:rPr>
                <w:rFonts w:ascii="Arial" w:eastAsia="Arial" w:hAnsi="Arial" w:cs="Arial"/>
                <w:spacing w:val="3"/>
              </w:rPr>
              <w:t>f</w:t>
            </w:r>
            <w:r w:rsidRPr="00CB31BC">
              <w:rPr>
                <w:rFonts w:ascii="Arial" w:eastAsia="Arial" w:hAnsi="Arial" w:cs="Arial"/>
              </w:rPr>
              <w:t>r</w:t>
            </w:r>
            <w:r w:rsidRPr="00CB31BC">
              <w:rPr>
                <w:rFonts w:ascii="Arial" w:eastAsia="Arial" w:hAnsi="Arial" w:cs="Arial"/>
                <w:spacing w:val="-1"/>
              </w:rPr>
              <w:t>on</w:t>
            </w:r>
            <w:r w:rsidRPr="00CB31BC">
              <w:rPr>
                <w:rFonts w:ascii="Arial" w:eastAsia="Arial" w:hAnsi="Arial" w:cs="Arial"/>
              </w:rPr>
              <w:t>t</w:t>
            </w:r>
            <w:r w:rsidRPr="00CB31BC">
              <w:rPr>
                <w:rFonts w:ascii="Arial" w:eastAsia="Arial" w:hAnsi="Arial" w:cs="Arial"/>
                <w:spacing w:val="-1"/>
              </w:rPr>
              <w:t>lin</w:t>
            </w:r>
            <w:r w:rsidRPr="00CB31BC">
              <w:rPr>
                <w:rFonts w:ascii="Arial" w:eastAsia="Arial" w:hAnsi="Arial" w:cs="Arial"/>
              </w:rPr>
              <w:t>e r</w:t>
            </w:r>
            <w:r w:rsidRPr="00CB31BC">
              <w:rPr>
                <w:rFonts w:ascii="Arial" w:eastAsia="Arial" w:hAnsi="Arial" w:cs="Arial"/>
                <w:spacing w:val="-1"/>
              </w:rPr>
              <w:t>e</w:t>
            </w:r>
            <w:r w:rsidRPr="00CB31BC">
              <w:rPr>
                <w:rFonts w:ascii="Arial" w:eastAsia="Arial" w:hAnsi="Arial" w:cs="Arial"/>
              </w:rPr>
              <w:t>s</w:t>
            </w:r>
            <w:r w:rsidRPr="00CB31BC">
              <w:rPr>
                <w:rFonts w:ascii="Arial" w:eastAsia="Arial" w:hAnsi="Arial" w:cs="Arial"/>
                <w:spacing w:val="-1"/>
              </w:rPr>
              <w:t>olu</w:t>
            </w:r>
            <w:r w:rsidRPr="00CB31BC">
              <w:rPr>
                <w:rFonts w:ascii="Arial" w:eastAsia="Arial" w:hAnsi="Arial" w:cs="Arial"/>
              </w:rPr>
              <w:t>t</w:t>
            </w:r>
            <w:r w:rsidRPr="00CB31BC">
              <w:rPr>
                <w:rFonts w:ascii="Arial" w:eastAsia="Arial" w:hAnsi="Arial" w:cs="Arial"/>
                <w:spacing w:val="-1"/>
              </w:rPr>
              <w:t>io</w:t>
            </w:r>
            <w:r w:rsidRPr="00CB31BC">
              <w:rPr>
                <w:rFonts w:ascii="Arial" w:eastAsia="Arial" w:hAnsi="Arial" w:cs="Arial"/>
              </w:rPr>
              <w:t>n st</w:t>
            </w:r>
            <w:r w:rsidRPr="00CB31BC">
              <w:rPr>
                <w:rFonts w:ascii="Arial" w:eastAsia="Arial" w:hAnsi="Arial" w:cs="Arial"/>
                <w:spacing w:val="-1"/>
              </w:rPr>
              <w:t>a</w:t>
            </w:r>
            <w:r w:rsidRPr="00CB31BC">
              <w:rPr>
                <w:rFonts w:ascii="Arial" w:eastAsia="Arial" w:hAnsi="Arial" w:cs="Arial"/>
                <w:spacing w:val="1"/>
              </w:rPr>
              <w:t>g</w:t>
            </w:r>
            <w:r w:rsidRPr="00CB31BC">
              <w:rPr>
                <w:rFonts w:ascii="Arial" w:eastAsia="Arial" w:hAnsi="Arial" w:cs="Arial"/>
              </w:rPr>
              <w:t>e</w:t>
            </w:r>
            <w:r w:rsidRPr="00CB31BC">
              <w:rPr>
                <w:rFonts w:ascii="Arial" w:eastAsia="Arial" w:hAnsi="Arial" w:cs="Arial"/>
                <w:spacing w:val="2"/>
              </w:rPr>
              <w:t xml:space="preserve"> </w:t>
            </w:r>
            <w:r w:rsidRPr="00CB31BC">
              <w:rPr>
                <w:rFonts w:ascii="Arial" w:eastAsia="Arial" w:hAnsi="Arial" w:cs="Arial"/>
                <w:spacing w:val="-3"/>
              </w:rPr>
              <w:t>w</w:t>
            </w:r>
            <w:r w:rsidRPr="00CB31BC">
              <w:rPr>
                <w:rFonts w:ascii="Arial" w:eastAsia="Arial" w:hAnsi="Arial" w:cs="Arial"/>
                <w:spacing w:val="-1"/>
              </w:rPr>
              <w:t>i</w:t>
            </w:r>
            <w:r w:rsidRPr="00CB31BC">
              <w:rPr>
                <w:rFonts w:ascii="Arial" w:eastAsia="Arial" w:hAnsi="Arial" w:cs="Arial"/>
              </w:rPr>
              <w:t>t</w:t>
            </w:r>
            <w:r w:rsidRPr="00CB31BC">
              <w:rPr>
                <w:rFonts w:ascii="Arial" w:eastAsia="Arial" w:hAnsi="Arial" w:cs="Arial"/>
                <w:spacing w:val="-1"/>
              </w:rPr>
              <w:t>hi</w:t>
            </w:r>
            <w:r w:rsidRPr="00CB31BC">
              <w:rPr>
                <w:rFonts w:ascii="Arial" w:eastAsia="Arial" w:hAnsi="Arial" w:cs="Arial"/>
              </w:rPr>
              <w:t>n 5</w:t>
            </w:r>
            <w:r w:rsidRPr="00CB31BC">
              <w:rPr>
                <w:rFonts w:ascii="Arial" w:eastAsia="Arial" w:hAnsi="Arial" w:cs="Arial"/>
                <w:spacing w:val="2"/>
              </w:rPr>
              <w:t xml:space="preserve"> </w:t>
            </w:r>
            <w:r w:rsidRPr="00CB31BC">
              <w:rPr>
                <w:rFonts w:ascii="Arial" w:eastAsia="Arial" w:hAnsi="Arial" w:cs="Arial"/>
                <w:spacing w:val="-1"/>
              </w:rPr>
              <w:t>wo</w:t>
            </w:r>
            <w:r w:rsidRPr="00CB31BC">
              <w:rPr>
                <w:rFonts w:ascii="Arial" w:eastAsia="Arial" w:hAnsi="Arial" w:cs="Arial"/>
              </w:rPr>
              <w:t>rki</w:t>
            </w:r>
            <w:r w:rsidRPr="00CB31BC">
              <w:rPr>
                <w:rFonts w:ascii="Arial" w:eastAsia="Arial" w:hAnsi="Arial" w:cs="Arial"/>
                <w:spacing w:val="-2"/>
              </w:rPr>
              <w:t>n</w:t>
            </w:r>
            <w:r w:rsidRPr="00CB31BC">
              <w:rPr>
                <w:rFonts w:ascii="Arial" w:eastAsia="Arial" w:hAnsi="Arial" w:cs="Arial"/>
              </w:rPr>
              <w:t xml:space="preserve">g </w:t>
            </w:r>
            <w:r w:rsidRPr="00CB31BC">
              <w:rPr>
                <w:rFonts w:ascii="Arial" w:eastAsia="Arial" w:hAnsi="Arial" w:cs="Arial"/>
                <w:spacing w:val="-1"/>
              </w:rPr>
              <w:t>d</w:t>
            </w:r>
            <w:r w:rsidRPr="00CB31BC">
              <w:rPr>
                <w:rFonts w:ascii="Arial" w:eastAsia="Arial" w:hAnsi="Arial" w:cs="Arial"/>
                <w:spacing w:val="1"/>
              </w:rPr>
              <w:t>a</w:t>
            </w:r>
            <w:r w:rsidRPr="00CB31BC">
              <w:rPr>
                <w:rFonts w:ascii="Arial" w:eastAsia="Arial" w:hAnsi="Arial" w:cs="Arial"/>
                <w:spacing w:val="-2"/>
              </w:rPr>
              <w:t>y</w:t>
            </w:r>
            <w:r w:rsidRPr="00CB31BC">
              <w:rPr>
                <w:rFonts w:ascii="Arial" w:eastAsia="Arial" w:hAnsi="Arial" w:cs="Arial"/>
              </w:rPr>
              <w:t>s</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8D99D3C" w14:textId="440FF8A1" w:rsidR="00D272AB" w:rsidRPr="00CB31BC" w:rsidRDefault="001771E8" w:rsidP="00367B91">
            <w:pPr>
              <w:spacing w:after="0" w:line="240" w:lineRule="auto"/>
              <w:ind w:right="-20"/>
              <w:jc w:val="center"/>
              <w:rPr>
                <w:rFonts w:ascii="Arial" w:eastAsia="Arial" w:hAnsi="Arial" w:cs="Arial"/>
              </w:rPr>
            </w:pPr>
            <w:r>
              <w:rPr>
                <w:rFonts w:ascii="Arial" w:eastAsia="Arial" w:hAnsi="Arial" w:cs="Arial"/>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632FCF58" w14:textId="77777777" w:rsidR="00D272AB" w:rsidRPr="00CB31BC" w:rsidRDefault="00D272AB" w:rsidP="00367B91">
            <w:pPr>
              <w:spacing w:after="0" w:line="240" w:lineRule="auto"/>
              <w:ind w:right="-20"/>
              <w:jc w:val="center"/>
              <w:rPr>
                <w:rFonts w:ascii="Arial" w:eastAsia="Arial" w:hAnsi="Arial" w:cs="Arial"/>
              </w:rPr>
            </w:pPr>
          </w:p>
        </w:tc>
      </w:tr>
      <w:tr w:rsidR="00D272AB" w:rsidRPr="00367B91" w14:paraId="59FFD264" w14:textId="4E6B8968" w:rsidTr="000406F9">
        <w:trPr>
          <w:trHeight w:hRule="exact" w:val="504"/>
        </w:trPr>
        <w:tc>
          <w:tcPr>
            <w:tcW w:w="1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30AE49E" w14:textId="77777777" w:rsidR="00D272AB" w:rsidRPr="00CB31BC" w:rsidRDefault="00D272AB" w:rsidP="00367B91">
            <w:pPr>
              <w:spacing w:before="7" w:after="0" w:line="220" w:lineRule="exact"/>
              <w:rPr>
                <w:rFonts w:ascii="Arial" w:hAnsi="Arial" w:cs="Arial"/>
              </w:rPr>
            </w:pPr>
          </w:p>
          <w:p w14:paraId="63F154A4" w14:textId="77777777" w:rsidR="00D272AB" w:rsidRPr="00CB31BC" w:rsidRDefault="00D272AB" w:rsidP="00367B91">
            <w:pPr>
              <w:spacing w:after="0" w:line="240" w:lineRule="auto"/>
              <w:ind w:left="136" w:right="-20"/>
              <w:rPr>
                <w:rFonts w:ascii="Arial" w:eastAsia="Arial" w:hAnsi="Arial" w:cs="Arial"/>
              </w:rPr>
            </w:pPr>
            <w:r w:rsidRPr="00CB31BC">
              <w:rPr>
                <w:rFonts w:ascii="Arial" w:eastAsia="Arial" w:hAnsi="Arial" w:cs="Arial"/>
                <w:spacing w:val="-1"/>
              </w:rPr>
              <w:t>N</w:t>
            </w:r>
            <w:r w:rsidRPr="00CB31BC">
              <w:rPr>
                <w:rFonts w:ascii="Arial" w:eastAsia="Arial" w:hAnsi="Arial" w:cs="Arial"/>
                <w:spacing w:val="-3"/>
              </w:rPr>
              <w:t>u</w:t>
            </w:r>
            <w:r w:rsidRPr="00CB31BC">
              <w:rPr>
                <w:rFonts w:ascii="Arial" w:eastAsia="Arial" w:hAnsi="Arial" w:cs="Arial"/>
                <w:spacing w:val="5"/>
              </w:rPr>
              <w:t>m</w:t>
            </w:r>
            <w:r w:rsidRPr="00CB31BC">
              <w:rPr>
                <w:rFonts w:ascii="Arial" w:eastAsia="Arial" w:hAnsi="Arial" w:cs="Arial"/>
                <w:spacing w:val="-1"/>
              </w:rPr>
              <w:t>be</w:t>
            </w:r>
            <w:r w:rsidRPr="00CB31BC">
              <w:rPr>
                <w:rFonts w:ascii="Arial" w:eastAsia="Arial" w:hAnsi="Arial" w:cs="Arial"/>
              </w:rPr>
              <w:t>r</w:t>
            </w:r>
            <w:r w:rsidRPr="00CB31BC">
              <w:rPr>
                <w:rFonts w:ascii="Arial" w:eastAsia="Arial" w:hAnsi="Arial" w:cs="Arial"/>
                <w:spacing w:val="1"/>
              </w:rPr>
              <w:t xml:space="preserve"> </w:t>
            </w:r>
            <w:r w:rsidRPr="00CB31BC">
              <w:rPr>
                <w:rFonts w:ascii="Arial" w:eastAsia="Arial" w:hAnsi="Arial" w:cs="Arial"/>
                <w:spacing w:val="-3"/>
              </w:rPr>
              <w:t>o</w:t>
            </w:r>
            <w:r w:rsidRPr="00CB31BC">
              <w:rPr>
                <w:rFonts w:ascii="Arial" w:eastAsia="Arial" w:hAnsi="Arial" w:cs="Arial"/>
              </w:rPr>
              <w:t>f</w:t>
            </w:r>
            <w:r w:rsidRPr="00CB31BC">
              <w:rPr>
                <w:rFonts w:ascii="Arial" w:eastAsia="Arial" w:hAnsi="Arial" w:cs="Arial"/>
                <w:spacing w:val="4"/>
              </w:rPr>
              <w:t xml:space="preserve"> </w:t>
            </w:r>
            <w:r w:rsidRPr="00CB31BC">
              <w:rPr>
                <w:rFonts w:ascii="Arial" w:eastAsia="Arial" w:hAnsi="Arial" w:cs="Arial"/>
              </w:rPr>
              <w:t>c</w:t>
            </w:r>
            <w:r w:rsidRPr="00CB31BC">
              <w:rPr>
                <w:rFonts w:ascii="Arial" w:eastAsia="Arial" w:hAnsi="Arial" w:cs="Arial"/>
                <w:spacing w:val="-3"/>
              </w:rPr>
              <w:t>o</w:t>
            </w:r>
            <w:r w:rsidRPr="00CB31BC">
              <w:rPr>
                <w:rFonts w:ascii="Arial" w:eastAsia="Arial" w:hAnsi="Arial" w:cs="Arial"/>
                <w:spacing w:val="2"/>
              </w:rPr>
              <w:t>m</w:t>
            </w:r>
            <w:r w:rsidRPr="00CB31BC">
              <w:rPr>
                <w:rFonts w:ascii="Arial" w:eastAsia="Arial" w:hAnsi="Arial" w:cs="Arial"/>
                <w:spacing w:val="-1"/>
              </w:rPr>
              <w:t>plain</w:t>
            </w:r>
            <w:r w:rsidRPr="00CB31BC">
              <w:rPr>
                <w:rFonts w:ascii="Arial" w:eastAsia="Arial" w:hAnsi="Arial" w:cs="Arial"/>
              </w:rPr>
              <w:t xml:space="preserve">ts </w:t>
            </w:r>
            <w:r w:rsidRPr="00CB31BC">
              <w:rPr>
                <w:rFonts w:ascii="Arial" w:eastAsia="Arial" w:hAnsi="Arial" w:cs="Arial"/>
                <w:spacing w:val="-3"/>
              </w:rPr>
              <w:t>w</w:t>
            </w:r>
            <w:r w:rsidRPr="00CB31BC">
              <w:rPr>
                <w:rFonts w:ascii="Arial" w:eastAsia="Arial" w:hAnsi="Arial" w:cs="Arial"/>
                <w:spacing w:val="1"/>
              </w:rPr>
              <w:t>h</w:t>
            </w:r>
            <w:r w:rsidRPr="00CB31BC">
              <w:rPr>
                <w:rFonts w:ascii="Arial" w:eastAsia="Arial" w:hAnsi="Arial" w:cs="Arial"/>
                <w:spacing w:val="-1"/>
              </w:rPr>
              <w:t>e</w:t>
            </w:r>
            <w:r w:rsidRPr="00CB31BC">
              <w:rPr>
                <w:rFonts w:ascii="Arial" w:eastAsia="Arial" w:hAnsi="Arial" w:cs="Arial"/>
              </w:rPr>
              <w:t xml:space="preserve">re </w:t>
            </w:r>
            <w:r w:rsidRPr="00CB31BC">
              <w:rPr>
                <w:rFonts w:ascii="Arial" w:eastAsia="Arial" w:hAnsi="Arial" w:cs="Arial"/>
                <w:spacing w:val="-1"/>
              </w:rPr>
              <w:t>a</w:t>
            </w:r>
            <w:r w:rsidRPr="00CB31BC">
              <w:rPr>
                <w:rFonts w:ascii="Arial" w:eastAsia="Arial" w:hAnsi="Arial" w:cs="Arial"/>
              </w:rPr>
              <w:t xml:space="preserve">n </w:t>
            </w:r>
            <w:r w:rsidRPr="00CB31BC">
              <w:rPr>
                <w:rFonts w:ascii="Arial" w:eastAsia="Arial" w:hAnsi="Arial" w:cs="Arial"/>
                <w:spacing w:val="1"/>
              </w:rPr>
              <w:t>e</w:t>
            </w:r>
            <w:r w:rsidRPr="00CB31BC">
              <w:rPr>
                <w:rFonts w:ascii="Arial" w:eastAsia="Arial" w:hAnsi="Arial" w:cs="Arial"/>
                <w:spacing w:val="-2"/>
              </w:rPr>
              <w:t>x</w:t>
            </w:r>
            <w:r w:rsidRPr="00CB31BC">
              <w:rPr>
                <w:rFonts w:ascii="Arial" w:eastAsia="Arial" w:hAnsi="Arial" w:cs="Arial"/>
              </w:rPr>
              <w:t>t</w:t>
            </w:r>
            <w:r w:rsidRPr="00CB31BC">
              <w:rPr>
                <w:rFonts w:ascii="Arial" w:eastAsia="Arial" w:hAnsi="Arial" w:cs="Arial"/>
                <w:spacing w:val="-1"/>
              </w:rPr>
              <w:t>en</w:t>
            </w:r>
            <w:r w:rsidRPr="00CB31BC">
              <w:rPr>
                <w:rFonts w:ascii="Arial" w:eastAsia="Arial" w:hAnsi="Arial" w:cs="Arial"/>
                <w:spacing w:val="2"/>
              </w:rPr>
              <w:t>s</w:t>
            </w:r>
            <w:r w:rsidRPr="00CB31BC">
              <w:rPr>
                <w:rFonts w:ascii="Arial" w:eastAsia="Arial" w:hAnsi="Arial" w:cs="Arial"/>
                <w:spacing w:val="-1"/>
              </w:rPr>
              <w:t>io</w:t>
            </w:r>
            <w:r w:rsidRPr="00CB31BC">
              <w:rPr>
                <w:rFonts w:ascii="Arial" w:eastAsia="Arial" w:hAnsi="Arial" w:cs="Arial"/>
              </w:rPr>
              <w:t>n to t</w:t>
            </w:r>
            <w:r w:rsidRPr="00CB31BC">
              <w:rPr>
                <w:rFonts w:ascii="Arial" w:eastAsia="Arial" w:hAnsi="Arial" w:cs="Arial"/>
                <w:spacing w:val="-1"/>
              </w:rPr>
              <w:t>h</w:t>
            </w:r>
            <w:r w:rsidRPr="00CB31BC">
              <w:rPr>
                <w:rFonts w:ascii="Arial" w:eastAsia="Arial" w:hAnsi="Arial" w:cs="Arial"/>
              </w:rPr>
              <w:t>e 5</w:t>
            </w:r>
            <w:r w:rsidRPr="00CB31BC">
              <w:rPr>
                <w:rFonts w:ascii="Arial" w:eastAsia="Arial" w:hAnsi="Arial" w:cs="Arial"/>
                <w:spacing w:val="2"/>
              </w:rPr>
              <w:t xml:space="preserve"> </w:t>
            </w:r>
            <w:r w:rsidRPr="00CB31BC">
              <w:rPr>
                <w:rFonts w:ascii="Arial" w:eastAsia="Arial" w:hAnsi="Arial" w:cs="Arial"/>
                <w:spacing w:val="-3"/>
              </w:rPr>
              <w:t>w</w:t>
            </w:r>
            <w:r w:rsidRPr="00CB31BC">
              <w:rPr>
                <w:rFonts w:ascii="Arial" w:eastAsia="Arial" w:hAnsi="Arial" w:cs="Arial"/>
                <w:spacing w:val="-1"/>
              </w:rPr>
              <w:t>o</w:t>
            </w:r>
            <w:r w:rsidRPr="00CB31BC">
              <w:rPr>
                <w:rFonts w:ascii="Arial" w:eastAsia="Arial" w:hAnsi="Arial" w:cs="Arial"/>
              </w:rPr>
              <w:t>rki</w:t>
            </w:r>
            <w:r w:rsidRPr="00CB31BC">
              <w:rPr>
                <w:rFonts w:ascii="Arial" w:eastAsia="Arial" w:hAnsi="Arial" w:cs="Arial"/>
                <w:spacing w:val="-2"/>
              </w:rPr>
              <w:t>n</w:t>
            </w:r>
            <w:r w:rsidRPr="00CB31BC">
              <w:rPr>
                <w:rFonts w:ascii="Arial" w:eastAsia="Arial" w:hAnsi="Arial" w:cs="Arial"/>
              </w:rPr>
              <w:t xml:space="preserve">g </w:t>
            </w:r>
            <w:r w:rsidRPr="00CB31BC">
              <w:rPr>
                <w:rFonts w:ascii="Arial" w:eastAsia="Arial" w:hAnsi="Arial" w:cs="Arial"/>
                <w:spacing w:val="1"/>
              </w:rPr>
              <w:t>da</w:t>
            </w:r>
            <w:r w:rsidRPr="00CB31BC">
              <w:rPr>
                <w:rFonts w:ascii="Arial" w:eastAsia="Arial" w:hAnsi="Arial" w:cs="Arial"/>
              </w:rPr>
              <w:t>y</w:t>
            </w:r>
            <w:r w:rsidRPr="00CB31BC">
              <w:rPr>
                <w:rFonts w:ascii="Arial" w:eastAsia="Arial" w:hAnsi="Arial" w:cs="Arial"/>
                <w:spacing w:val="-2"/>
              </w:rPr>
              <w:t xml:space="preserve"> </w:t>
            </w:r>
            <w:r w:rsidRPr="00CB31BC">
              <w:rPr>
                <w:rFonts w:ascii="Arial" w:eastAsia="Arial" w:hAnsi="Arial" w:cs="Arial"/>
              </w:rPr>
              <w:t>t</w:t>
            </w:r>
            <w:r w:rsidRPr="00CB31BC">
              <w:rPr>
                <w:rFonts w:ascii="Arial" w:eastAsia="Arial" w:hAnsi="Arial" w:cs="Arial"/>
                <w:spacing w:val="-3"/>
              </w:rPr>
              <w:t>i</w:t>
            </w:r>
            <w:r w:rsidRPr="00CB31BC">
              <w:rPr>
                <w:rFonts w:ascii="Arial" w:eastAsia="Arial" w:hAnsi="Arial" w:cs="Arial"/>
                <w:spacing w:val="5"/>
              </w:rPr>
              <w:t>m</w:t>
            </w:r>
            <w:r w:rsidRPr="00CB31BC">
              <w:rPr>
                <w:rFonts w:ascii="Arial" w:eastAsia="Arial" w:hAnsi="Arial" w:cs="Arial"/>
                <w:spacing w:val="-1"/>
              </w:rPr>
              <w:t>elin</w:t>
            </w:r>
            <w:r w:rsidRPr="00CB31BC">
              <w:rPr>
                <w:rFonts w:ascii="Arial" w:eastAsia="Arial" w:hAnsi="Arial" w:cs="Arial"/>
              </w:rPr>
              <w:t>e</w:t>
            </w:r>
            <w:r w:rsidRPr="00CB31BC">
              <w:rPr>
                <w:rFonts w:ascii="Arial" w:eastAsia="Arial" w:hAnsi="Arial" w:cs="Arial"/>
                <w:spacing w:val="2"/>
              </w:rPr>
              <w:t xml:space="preserve"> </w:t>
            </w:r>
            <w:r w:rsidRPr="00CB31BC">
              <w:rPr>
                <w:rFonts w:ascii="Arial" w:eastAsia="Arial" w:hAnsi="Arial" w:cs="Arial"/>
                <w:spacing w:val="-3"/>
              </w:rPr>
              <w:t>w</w:t>
            </w:r>
            <w:r w:rsidRPr="00CB31BC">
              <w:rPr>
                <w:rFonts w:ascii="Arial" w:eastAsia="Arial" w:hAnsi="Arial" w:cs="Arial"/>
                <w:spacing w:val="-1"/>
              </w:rPr>
              <w:t>a</w:t>
            </w:r>
            <w:r w:rsidRPr="00CB31BC">
              <w:rPr>
                <w:rFonts w:ascii="Arial" w:eastAsia="Arial" w:hAnsi="Arial" w:cs="Arial"/>
              </w:rPr>
              <w:t xml:space="preserve">s </w:t>
            </w:r>
            <w:proofErr w:type="spellStart"/>
            <w:r w:rsidRPr="00CB31BC">
              <w:rPr>
                <w:rFonts w:ascii="Arial" w:eastAsia="Arial" w:hAnsi="Arial" w:cs="Arial"/>
                <w:spacing w:val="-1"/>
              </w:rPr>
              <w:t>au</w:t>
            </w:r>
            <w:r w:rsidRPr="00CB31BC">
              <w:rPr>
                <w:rFonts w:ascii="Arial" w:eastAsia="Arial" w:hAnsi="Arial" w:cs="Arial"/>
              </w:rPr>
              <w:t>t</w:t>
            </w:r>
            <w:r w:rsidRPr="00CB31BC">
              <w:rPr>
                <w:rFonts w:ascii="Arial" w:eastAsia="Arial" w:hAnsi="Arial" w:cs="Arial"/>
                <w:spacing w:val="-1"/>
              </w:rPr>
              <w:t>ho</w:t>
            </w:r>
            <w:r w:rsidRPr="00CB31BC">
              <w:rPr>
                <w:rFonts w:ascii="Arial" w:eastAsia="Arial" w:hAnsi="Arial" w:cs="Arial"/>
              </w:rPr>
              <w:t>ri</w:t>
            </w:r>
            <w:r w:rsidRPr="00CB31BC">
              <w:rPr>
                <w:rFonts w:ascii="Arial" w:eastAsia="Arial" w:hAnsi="Arial" w:cs="Arial"/>
                <w:spacing w:val="1"/>
              </w:rPr>
              <w:t>s</w:t>
            </w:r>
            <w:r w:rsidRPr="00CB31BC">
              <w:rPr>
                <w:rFonts w:ascii="Arial" w:eastAsia="Arial" w:hAnsi="Arial" w:cs="Arial"/>
                <w:spacing w:val="-1"/>
              </w:rPr>
              <w:t>e</w:t>
            </w:r>
            <w:r w:rsidRPr="00CB31BC">
              <w:rPr>
                <w:rFonts w:ascii="Arial" w:eastAsia="Arial" w:hAnsi="Arial" w:cs="Arial"/>
              </w:rPr>
              <w:t>d</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C491037" w14:textId="4A7BFA61" w:rsidR="00D272AB" w:rsidRPr="00CB31BC" w:rsidRDefault="00A207B8" w:rsidP="00367B91">
            <w:pPr>
              <w:spacing w:after="0" w:line="240" w:lineRule="auto"/>
              <w:ind w:right="-20"/>
              <w:jc w:val="center"/>
              <w:rPr>
                <w:rFonts w:ascii="Arial" w:eastAsia="Arial" w:hAnsi="Arial" w:cs="Arial"/>
              </w:rPr>
            </w:pPr>
            <w:r>
              <w:rPr>
                <w:rFonts w:ascii="Arial" w:eastAsia="Arial" w:hAnsi="Arial" w:cs="Arial"/>
              </w:rPr>
              <w:t>3</w:t>
            </w:r>
          </w:p>
        </w:tc>
        <w:tc>
          <w:tcPr>
            <w:tcW w:w="2551" w:type="dxa"/>
            <w:tcBorders>
              <w:top w:val="single" w:sz="4" w:space="0" w:color="000000"/>
              <w:left w:val="single" w:sz="4" w:space="0" w:color="000000"/>
              <w:bottom w:val="single" w:sz="4" w:space="0" w:color="auto"/>
              <w:right w:val="single" w:sz="4" w:space="0" w:color="000000"/>
            </w:tcBorders>
            <w:shd w:val="clear" w:color="auto" w:fill="8DB3E2" w:themeFill="text2" w:themeFillTint="66"/>
          </w:tcPr>
          <w:p w14:paraId="0E834AA7" w14:textId="77777777" w:rsidR="00D272AB" w:rsidRPr="00CB31BC" w:rsidRDefault="00D272AB" w:rsidP="00367B91">
            <w:pPr>
              <w:spacing w:after="0" w:line="240" w:lineRule="auto"/>
              <w:ind w:right="-20"/>
              <w:jc w:val="center"/>
              <w:rPr>
                <w:rFonts w:ascii="Arial" w:eastAsia="Arial" w:hAnsi="Arial" w:cs="Arial"/>
              </w:rPr>
            </w:pPr>
          </w:p>
        </w:tc>
      </w:tr>
      <w:tr w:rsidR="00D272AB" w:rsidRPr="00367B91" w14:paraId="3C15739C" w14:textId="3C8A9652" w:rsidTr="002D4B76">
        <w:trPr>
          <w:trHeight w:hRule="exact" w:val="504"/>
        </w:trPr>
        <w:tc>
          <w:tcPr>
            <w:tcW w:w="1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63719F3" w14:textId="77777777" w:rsidR="00D272AB" w:rsidRPr="00CB31BC" w:rsidRDefault="00D272AB" w:rsidP="00367B91">
            <w:pPr>
              <w:spacing w:before="8" w:after="0" w:line="220" w:lineRule="exact"/>
              <w:rPr>
                <w:rFonts w:ascii="Arial" w:hAnsi="Arial" w:cs="Arial"/>
              </w:rPr>
            </w:pPr>
          </w:p>
          <w:p w14:paraId="4AEB4E07" w14:textId="02003D2F" w:rsidR="00D272AB" w:rsidRPr="00CB31BC" w:rsidRDefault="00D272AB" w:rsidP="00367B91">
            <w:pPr>
              <w:spacing w:after="0" w:line="240" w:lineRule="auto"/>
              <w:ind w:left="136" w:right="-20"/>
              <w:rPr>
                <w:rFonts w:ascii="Arial" w:eastAsia="Arial" w:hAnsi="Arial" w:cs="Arial"/>
              </w:rPr>
            </w:pPr>
            <w:r w:rsidRPr="00CB31BC">
              <w:rPr>
                <w:rFonts w:ascii="Arial" w:eastAsia="Arial" w:hAnsi="Arial" w:cs="Arial"/>
                <w:spacing w:val="-1"/>
              </w:rPr>
              <w:t>N</w:t>
            </w:r>
            <w:r w:rsidRPr="00CB31BC">
              <w:rPr>
                <w:rFonts w:ascii="Arial" w:eastAsia="Arial" w:hAnsi="Arial" w:cs="Arial"/>
                <w:spacing w:val="-3"/>
              </w:rPr>
              <w:t>u</w:t>
            </w:r>
            <w:r w:rsidRPr="00CB31BC">
              <w:rPr>
                <w:rFonts w:ascii="Arial" w:eastAsia="Arial" w:hAnsi="Arial" w:cs="Arial"/>
                <w:spacing w:val="5"/>
              </w:rPr>
              <w:t>m</w:t>
            </w:r>
            <w:r w:rsidRPr="00CB31BC">
              <w:rPr>
                <w:rFonts w:ascii="Arial" w:eastAsia="Arial" w:hAnsi="Arial" w:cs="Arial"/>
                <w:spacing w:val="-1"/>
              </w:rPr>
              <w:t>be</w:t>
            </w:r>
            <w:r w:rsidRPr="00CB31BC">
              <w:rPr>
                <w:rFonts w:ascii="Arial" w:eastAsia="Arial" w:hAnsi="Arial" w:cs="Arial"/>
              </w:rPr>
              <w:t>r</w:t>
            </w:r>
            <w:r w:rsidRPr="00CB31BC">
              <w:rPr>
                <w:rFonts w:ascii="Arial" w:eastAsia="Arial" w:hAnsi="Arial" w:cs="Arial"/>
                <w:spacing w:val="1"/>
              </w:rPr>
              <w:t xml:space="preserve"> </w:t>
            </w:r>
            <w:r w:rsidRPr="00CB31BC">
              <w:rPr>
                <w:rFonts w:ascii="Arial" w:eastAsia="Arial" w:hAnsi="Arial" w:cs="Arial"/>
                <w:spacing w:val="-3"/>
              </w:rPr>
              <w:t>o</w:t>
            </w:r>
            <w:r w:rsidRPr="00CB31BC">
              <w:rPr>
                <w:rFonts w:ascii="Arial" w:eastAsia="Arial" w:hAnsi="Arial" w:cs="Arial"/>
              </w:rPr>
              <w:t>f</w:t>
            </w:r>
            <w:r w:rsidRPr="00CB31BC">
              <w:rPr>
                <w:rFonts w:ascii="Arial" w:eastAsia="Arial" w:hAnsi="Arial" w:cs="Arial"/>
                <w:spacing w:val="4"/>
              </w:rPr>
              <w:t xml:space="preserve"> </w:t>
            </w:r>
            <w:r w:rsidRPr="00CB31BC">
              <w:rPr>
                <w:rFonts w:ascii="Arial" w:eastAsia="Arial" w:hAnsi="Arial" w:cs="Arial"/>
              </w:rPr>
              <w:t>c</w:t>
            </w:r>
            <w:r w:rsidRPr="00CB31BC">
              <w:rPr>
                <w:rFonts w:ascii="Arial" w:eastAsia="Arial" w:hAnsi="Arial" w:cs="Arial"/>
                <w:spacing w:val="-3"/>
              </w:rPr>
              <w:t>o</w:t>
            </w:r>
            <w:r w:rsidRPr="00CB31BC">
              <w:rPr>
                <w:rFonts w:ascii="Arial" w:eastAsia="Arial" w:hAnsi="Arial" w:cs="Arial"/>
                <w:spacing w:val="2"/>
              </w:rPr>
              <w:t>m</w:t>
            </w:r>
            <w:r w:rsidRPr="00CB31BC">
              <w:rPr>
                <w:rFonts w:ascii="Arial" w:eastAsia="Arial" w:hAnsi="Arial" w:cs="Arial"/>
                <w:spacing w:val="-1"/>
              </w:rPr>
              <w:t>plain</w:t>
            </w:r>
            <w:r w:rsidRPr="00CB31BC">
              <w:rPr>
                <w:rFonts w:ascii="Arial" w:eastAsia="Arial" w:hAnsi="Arial" w:cs="Arial"/>
              </w:rPr>
              <w:t xml:space="preserve">ts </w:t>
            </w:r>
            <w:r w:rsidR="00370F7A">
              <w:rPr>
                <w:rFonts w:ascii="Arial" w:eastAsia="Arial" w:hAnsi="Arial" w:cs="Arial"/>
                <w:spacing w:val="-1"/>
              </w:rPr>
              <w:t xml:space="preserve">with </w:t>
            </w:r>
            <w:r w:rsidR="00AA1AB7">
              <w:rPr>
                <w:rFonts w:ascii="Arial" w:eastAsia="Arial" w:hAnsi="Arial" w:cs="Arial"/>
                <w:spacing w:val="-1"/>
              </w:rPr>
              <w:t xml:space="preserve">a resolved </w:t>
            </w:r>
            <w:r w:rsidR="002E69C1">
              <w:rPr>
                <w:rFonts w:ascii="Arial" w:eastAsia="Arial" w:hAnsi="Arial" w:cs="Arial"/>
                <w:spacing w:val="-1"/>
              </w:rPr>
              <w:t xml:space="preserve">outcome </w:t>
            </w:r>
            <w:r w:rsidRPr="00CB31BC">
              <w:rPr>
                <w:rFonts w:ascii="Arial" w:eastAsia="Arial" w:hAnsi="Arial" w:cs="Arial"/>
                <w:spacing w:val="-1"/>
              </w:rPr>
              <w:t>a</w:t>
            </w:r>
            <w:r w:rsidRPr="00CB31BC">
              <w:rPr>
                <w:rFonts w:ascii="Arial" w:eastAsia="Arial" w:hAnsi="Arial" w:cs="Arial"/>
              </w:rPr>
              <w:t>t</w:t>
            </w:r>
            <w:r w:rsidRPr="00CB31BC">
              <w:rPr>
                <w:rFonts w:ascii="Arial" w:eastAsia="Arial" w:hAnsi="Arial" w:cs="Arial"/>
                <w:spacing w:val="1"/>
              </w:rPr>
              <w:t xml:space="preserve"> </w:t>
            </w:r>
            <w:r w:rsidRPr="00CB31BC">
              <w:rPr>
                <w:rFonts w:ascii="Arial" w:eastAsia="Arial" w:hAnsi="Arial" w:cs="Arial"/>
              </w:rPr>
              <w:t>t</w:t>
            </w:r>
            <w:r w:rsidRPr="00CB31BC">
              <w:rPr>
                <w:rFonts w:ascii="Arial" w:eastAsia="Arial" w:hAnsi="Arial" w:cs="Arial"/>
                <w:spacing w:val="-1"/>
              </w:rPr>
              <w:t>h</w:t>
            </w:r>
            <w:r w:rsidRPr="00CB31BC">
              <w:rPr>
                <w:rFonts w:ascii="Arial" w:eastAsia="Arial" w:hAnsi="Arial" w:cs="Arial"/>
              </w:rPr>
              <w:t>e</w:t>
            </w:r>
            <w:r w:rsidRPr="00CB31BC">
              <w:rPr>
                <w:rFonts w:ascii="Arial" w:eastAsia="Arial" w:hAnsi="Arial" w:cs="Arial"/>
                <w:spacing w:val="-2"/>
              </w:rPr>
              <w:t xml:space="preserve"> </w:t>
            </w:r>
            <w:r w:rsidRPr="00CB31BC">
              <w:rPr>
                <w:rFonts w:ascii="Arial" w:eastAsia="Arial" w:hAnsi="Arial" w:cs="Arial"/>
                <w:spacing w:val="3"/>
              </w:rPr>
              <w:t>f</w:t>
            </w:r>
            <w:r w:rsidRPr="00CB31BC">
              <w:rPr>
                <w:rFonts w:ascii="Arial" w:eastAsia="Arial" w:hAnsi="Arial" w:cs="Arial"/>
              </w:rPr>
              <w:t>r</w:t>
            </w:r>
            <w:r w:rsidRPr="00CB31BC">
              <w:rPr>
                <w:rFonts w:ascii="Arial" w:eastAsia="Arial" w:hAnsi="Arial" w:cs="Arial"/>
                <w:spacing w:val="-1"/>
              </w:rPr>
              <w:t>on</w:t>
            </w:r>
            <w:r w:rsidRPr="00CB31BC">
              <w:rPr>
                <w:rFonts w:ascii="Arial" w:eastAsia="Arial" w:hAnsi="Arial" w:cs="Arial"/>
              </w:rPr>
              <w:t>t</w:t>
            </w:r>
            <w:r w:rsidRPr="00CB31BC">
              <w:rPr>
                <w:rFonts w:ascii="Arial" w:eastAsia="Arial" w:hAnsi="Arial" w:cs="Arial"/>
                <w:spacing w:val="-1"/>
              </w:rPr>
              <w:t>lin</w:t>
            </w:r>
            <w:r w:rsidRPr="00CB31BC">
              <w:rPr>
                <w:rFonts w:ascii="Arial" w:eastAsia="Arial" w:hAnsi="Arial" w:cs="Arial"/>
              </w:rPr>
              <w:t>e r</w:t>
            </w:r>
            <w:r w:rsidRPr="00CB31BC">
              <w:rPr>
                <w:rFonts w:ascii="Arial" w:eastAsia="Arial" w:hAnsi="Arial" w:cs="Arial"/>
                <w:spacing w:val="-1"/>
              </w:rPr>
              <w:t>e</w:t>
            </w:r>
            <w:r w:rsidRPr="00CB31BC">
              <w:rPr>
                <w:rFonts w:ascii="Arial" w:eastAsia="Arial" w:hAnsi="Arial" w:cs="Arial"/>
              </w:rPr>
              <w:t>s</w:t>
            </w:r>
            <w:r w:rsidRPr="00CB31BC">
              <w:rPr>
                <w:rFonts w:ascii="Arial" w:eastAsia="Arial" w:hAnsi="Arial" w:cs="Arial"/>
                <w:spacing w:val="-1"/>
              </w:rPr>
              <w:t>olu</w:t>
            </w:r>
            <w:r w:rsidRPr="00CB31BC">
              <w:rPr>
                <w:rFonts w:ascii="Arial" w:eastAsia="Arial" w:hAnsi="Arial" w:cs="Arial"/>
              </w:rPr>
              <w:t>t</w:t>
            </w:r>
            <w:r w:rsidRPr="00CB31BC">
              <w:rPr>
                <w:rFonts w:ascii="Arial" w:eastAsia="Arial" w:hAnsi="Arial" w:cs="Arial"/>
                <w:spacing w:val="-1"/>
              </w:rPr>
              <w:t>io</w:t>
            </w:r>
            <w:r w:rsidRPr="00CB31BC">
              <w:rPr>
                <w:rFonts w:ascii="Arial" w:eastAsia="Arial" w:hAnsi="Arial" w:cs="Arial"/>
              </w:rPr>
              <w:t>n st</w:t>
            </w:r>
            <w:r w:rsidRPr="00CB31BC">
              <w:rPr>
                <w:rFonts w:ascii="Arial" w:eastAsia="Arial" w:hAnsi="Arial" w:cs="Arial"/>
                <w:spacing w:val="-1"/>
              </w:rPr>
              <w:t>ag</w:t>
            </w:r>
            <w:r w:rsidRPr="00CB31BC">
              <w:rPr>
                <w:rFonts w:ascii="Arial" w:eastAsia="Arial" w:hAnsi="Arial" w:cs="Arial"/>
              </w:rPr>
              <w:t>e</w:t>
            </w:r>
            <w:r w:rsidRPr="00CB31BC">
              <w:rPr>
                <w:rFonts w:ascii="Arial" w:eastAsia="Arial" w:hAnsi="Arial" w:cs="Arial"/>
                <w:spacing w:val="6"/>
              </w:rPr>
              <w:t xml:space="preserve"> </w:t>
            </w:r>
          </w:p>
        </w:tc>
        <w:tc>
          <w:tcPr>
            <w:tcW w:w="1418"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401D38B6" w14:textId="0E6BEA02" w:rsidR="00D272AB" w:rsidRPr="00CB31BC" w:rsidRDefault="00C47021" w:rsidP="00367B91">
            <w:pPr>
              <w:spacing w:after="0" w:line="240" w:lineRule="auto"/>
              <w:ind w:right="-20"/>
              <w:jc w:val="center"/>
              <w:rPr>
                <w:rFonts w:ascii="Arial" w:eastAsia="Arial" w:hAnsi="Arial" w:cs="Arial"/>
              </w:rPr>
            </w:pPr>
            <w:r>
              <w:rPr>
                <w:rFonts w:ascii="Arial" w:eastAsia="Arial" w:hAnsi="Arial" w:cs="Arial"/>
              </w:rPr>
              <w:t>1</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B593FE" w14:textId="32569044" w:rsidR="00D272AB" w:rsidRPr="00CB31BC" w:rsidRDefault="0084488D" w:rsidP="004B631B">
            <w:pPr>
              <w:spacing w:after="0" w:line="240" w:lineRule="auto"/>
              <w:ind w:right="-20"/>
              <w:jc w:val="center"/>
              <w:rPr>
                <w:rFonts w:ascii="Arial" w:eastAsia="Arial" w:hAnsi="Arial" w:cs="Arial"/>
              </w:rPr>
            </w:pPr>
            <w:r>
              <w:rPr>
                <w:rFonts w:ascii="Arial" w:eastAsia="Arial" w:hAnsi="Arial" w:cs="Arial"/>
              </w:rPr>
              <w:t>14.3</w:t>
            </w:r>
            <w:r w:rsidR="003B1BB3">
              <w:rPr>
                <w:rFonts w:ascii="Arial" w:eastAsia="Arial" w:hAnsi="Arial" w:cs="Arial"/>
              </w:rPr>
              <w:t>%</w:t>
            </w:r>
          </w:p>
        </w:tc>
      </w:tr>
      <w:tr w:rsidR="005B17D3" w:rsidRPr="00367B91" w14:paraId="1AEEDD79" w14:textId="77777777" w:rsidTr="002D4B76">
        <w:trPr>
          <w:trHeight w:hRule="exact" w:val="504"/>
        </w:trPr>
        <w:tc>
          <w:tcPr>
            <w:tcW w:w="1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3565A804" w14:textId="77777777" w:rsidR="005B17D3" w:rsidRDefault="005B17D3" w:rsidP="00367B91">
            <w:pPr>
              <w:spacing w:before="8" w:after="0" w:line="220" w:lineRule="exact"/>
              <w:rPr>
                <w:rFonts w:ascii="Arial" w:eastAsia="Arial" w:hAnsi="Arial" w:cs="Arial"/>
                <w:spacing w:val="-1"/>
              </w:rPr>
            </w:pPr>
            <w:r>
              <w:rPr>
                <w:rFonts w:ascii="Arial" w:eastAsia="Arial" w:hAnsi="Arial" w:cs="Arial"/>
                <w:spacing w:val="-1"/>
              </w:rPr>
              <w:t xml:space="preserve">  </w:t>
            </w:r>
          </w:p>
          <w:p w14:paraId="6E3E3B35" w14:textId="40A649F8" w:rsidR="005B17D3" w:rsidRPr="00CB31BC" w:rsidRDefault="005B17D3" w:rsidP="00367B91">
            <w:pPr>
              <w:spacing w:before="8" w:after="0" w:line="220" w:lineRule="exact"/>
              <w:rPr>
                <w:rFonts w:ascii="Arial" w:hAnsi="Arial" w:cs="Arial"/>
              </w:rPr>
            </w:pPr>
            <w:r>
              <w:rPr>
                <w:rFonts w:ascii="Arial" w:eastAsia="Arial" w:hAnsi="Arial" w:cs="Arial"/>
                <w:spacing w:val="-1"/>
              </w:rPr>
              <w:t xml:space="preserve">  </w:t>
            </w:r>
            <w:r w:rsidRPr="00CB31BC">
              <w:rPr>
                <w:rFonts w:ascii="Arial" w:eastAsia="Arial" w:hAnsi="Arial" w:cs="Arial"/>
                <w:spacing w:val="-1"/>
              </w:rPr>
              <w:t>N</w:t>
            </w:r>
            <w:r w:rsidRPr="00CB31BC">
              <w:rPr>
                <w:rFonts w:ascii="Arial" w:eastAsia="Arial" w:hAnsi="Arial" w:cs="Arial"/>
                <w:spacing w:val="-3"/>
              </w:rPr>
              <w:t>u</w:t>
            </w:r>
            <w:r w:rsidRPr="00CB31BC">
              <w:rPr>
                <w:rFonts w:ascii="Arial" w:eastAsia="Arial" w:hAnsi="Arial" w:cs="Arial"/>
                <w:spacing w:val="5"/>
              </w:rPr>
              <w:t>m</w:t>
            </w:r>
            <w:r w:rsidRPr="00CB31BC">
              <w:rPr>
                <w:rFonts w:ascii="Arial" w:eastAsia="Arial" w:hAnsi="Arial" w:cs="Arial"/>
                <w:spacing w:val="-1"/>
              </w:rPr>
              <w:t>be</w:t>
            </w:r>
            <w:r w:rsidRPr="00CB31BC">
              <w:rPr>
                <w:rFonts w:ascii="Arial" w:eastAsia="Arial" w:hAnsi="Arial" w:cs="Arial"/>
              </w:rPr>
              <w:t>r</w:t>
            </w:r>
            <w:r w:rsidRPr="00CB31BC">
              <w:rPr>
                <w:rFonts w:ascii="Arial" w:eastAsia="Arial" w:hAnsi="Arial" w:cs="Arial"/>
                <w:spacing w:val="1"/>
              </w:rPr>
              <w:t xml:space="preserve"> </w:t>
            </w:r>
            <w:r w:rsidRPr="00CB31BC">
              <w:rPr>
                <w:rFonts w:ascii="Arial" w:eastAsia="Arial" w:hAnsi="Arial" w:cs="Arial"/>
                <w:spacing w:val="-3"/>
              </w:rPr>
              <w:t>o</w:t>
            </w:r>
            <w:r w:rsidRPr="00CB31BC">
              <w:rPr>
                <w:rFonts w:ascii="Arial" w:eastAsia="Arial" w:hAnsi="Arial" w:cs="Arial"/>
              </w:rPr>
              <w:t>f</w:t>
            </w:r>
            <w:r w:rsidRPr="00CB31BC">
              <w:rPr>
                <w:rFonts w:ascii="Arial" w:eastAsia="Arial" w:hAnsi="Arial" w:cs="Arial"/>
                <w:spacing w:val="4"/>
              </w:rPr>
              <w:t xml:space="preserve"> </w:t>
            </w:r>
            <w:r w:rsidRPr="00CB31BC">
              <w:rPr>
                <w:rFonts w:ascii="Arial" w:eastAsia="Arial" w:hAnsi="Arial" w:cs="Arial"/>
              </w:rPr>
              <w:t>c</w:t>
            </w:r>
            <w:r w:rsidRPr="00CB31BC">
              <w:rPr>
                <w:rFonts w:ascii="Arial" w:eastAsia="Arial" w:hAnsi="Arial" w:cs="Arial"/>
                <w:spacing w:val="-3"/>
              </w:rPr>
              <w:t>o</w:t>
            </w:r>
            <w:r w:rsidRPr="00CB31BC">
              <w:rPr>
                <w:rFonts w:ascii="Arial" w:eastAsia="Arial" w:hAnsi="Arial" w:cs="Arial"/>
                <w:spacing w:val="2"/>
              </w:rPr>
              <w:t>m</w:t>
            </w:r>
            <w:r w:rsidRPr="00CB31BC">
              <w:rPr>
                <w:rFonts w:ascii="Arial" w:eastAsia="Arial" w:hAnsi="Arial" w:cs="Arial"/>
                <w:spacing w:val="-1"/>
              </w:rPr>
              <w:t>plain</w:t>
            </w:r>
            <w:r w:rsidRPr="00CB31BC">
              <w:rPr>
                <w:rFonts w:ascii="Arial" w:eastAsia="Arial" w:hAnsi="Arial" w:cs="Arial"/>
              </w:rPr>
              <w:t xml:space="preserve">ts </w:t>
            </w:r>
            <w:r w:rsidRPr="00CB31BC">
              <w:rPr>
                <w:rFonts w:ascii="Arial" w:eastAsia="Arial" w:hAnsi="Arial" w:cs="Arial"/>
                <w:spacing w:val="-1"/>
              </w:rPr>
              <w:t>uphe</w:t>
            </w:r>
            <w:r w:rsidRPr="00CB31BC">
              <w:rPr>
                <w:rFonts w:ascii="Arial" w:eastAsia="Arial" w:hAnsi="Arial" w:cs="Arial"/>
                <w:spacing w:val="1"/>
              </w:rPr>
              <w:t>l</w:t>
            </w:r>
            <w:r w:rsidRPr="00CB31BC">
              <w:rPr>
                <w:rFonts w:ascii="Arial" w:eastAsia="Arial" w:hAnsi="Arial" w:cs="Arial"/>
              </w:rPr>
              <w:t>d</w:t>
            </w:r>
            <w:r w:rsidR="00C77A15">
              <w:rPr>
                <w:rFonts w:ascii="Arial" w:eastAsia="Arial" w:hAnsi="Arial" w:cs="Arial"/>
              </w:rPr>
              <w:t xml:space="preserve"> </w:t>
            </w:r>
            <w:r w:rsidRPr="00CB31BC">
              <w:rPr>
                <w:rFonts w:ascii="Arial" w:eastAsia="Arial" w:hAnsi="Arial" w:cs="Arial"/>
                <w:spacing w:val="-1"/>
              </w:rPr>
              <w:t>a</w:t>
            </w:r>
            <w:r w:rsidRPr="00CB31BC">
              <w:rPr>
                <w:rFonts w:ascii="Arial" w:eastAsia="Arial" w:hAnsi="Arial" w:cs="Arial"/>
              </w:rPr>
              <w:t>t</w:t>
            </w:r>
            <w:r w:rsidRPr="00CB31BC">
              <w:rPr>
                <w:rFonts w:ascii="Arial" w:eastAsia="Arial" w:hAnsi="Arial" w:cs="Arial"/>
                <w:spacing w:val="1"/>
              </w:rPr>
              <w:t xml:space="preserve"> </w:t>
            </w:r>
            <w:r w:rsidRPr="00CB31BC">
              <w:rPr>
                <w:rFonts w:ascii="Arial" w:eastAsia="Arial" w:hAnsi="Arial" w:cs="Arial"/>
              </w:rPr>
              <w:t>t</w:t>
            </w:r>
            <w:r w:rsidRPr="00CB31BC">
              <w:rPr>
                <w:rFonts w:ascii="Arial" w:eastAsia="Arial" w:hAnsi="Arial" w:cs="Arial"/>
                <w:spacing w:val="-1"/>
              </w:rPr>
              <w:t>h</w:t>
            </w:r>
            <w:r w:rsidRPr="00CB31BC">
              <w:rPr>
                <w:rFonts w:ascii="Arial" w:eastAsia="Arial" w:hAnsi="Arial" w:cs="Arial"/>
              </w:rPr>
              <w:t>e</w:t>
            </w:r>
            <w:r w:rsidRPr="00CB31BC">
              <w:rPr>
                <w:rFonts w:ascii="Arial" w:eastAsia="Arial" w:hAnsi="Arial" w:cs="Arial"/>
                <w:spacing w:val="-2"/>
              </w:rPr>
              <w:t xml:space="preserve"> </w:t>
            </w:r>
            <w:r w:rsidRPr="00CB31BC">
              <w:rPr>
                <w:rFonts w:ascii="Arial" w:eastAsia="Arial" w:hAnsi="Arial" w:cs="Arial"/>
                <w:spacing w:val="3"/>
              </w:rPr>
              <w:t>f</w:t>
            </w:r>
            <w:r w:rsidRPr="00CB31BC">
              <w:rPr>
                <w:rFonts w:ascii="Arial" w:eastAsia="Arial" w:hAnsi="Arial" w:cs="Arial"/>
              </w:rPr>
              <w:t>r</w:t>
            </w:r>
            <w:r w:rsidRPr="00CB31BC">
              <w:rPr>
                <w:rFonts w:ascii="Arial" w:eastAsia="Arial" w:hAnsi="Arial" w:cs="Arial"/>
                <w:spacing w:val="-1"/>
              </w:rPr>
              <w:t>on</w:t>
            </w:r>
            <w:r w:rsidRPr="00CB31BC">
              <w:rPr>
                <w:rFonts w:ascii="Arial" w:eastAsia="Arial" w:hAnsi="Arial" w:cs="Arial"/>
              </w:rPr>
              <w:t>t</w:t>
            </w:r>
            <w:r w:rsidRPr="00CB31BC">
              <w:rPr>
                <w:rFonts w:ascii="Arial" w:eastAsia="Arial" w:hAnsi="Arial" w:cs="Arial"/>
                <w:spacing w:val="-1"/>
              </w:rPr>
              <w:t>lin</w:t>
            </w:r>
            <w:r w:rsidRPr="00CB31BC">
              <w:rPr>
                <w:rFonts w:ascii="Arial" w:eastAsia="Arial" w:hAnsi="Arial" w:cs="Arial"/>
              </w:rPr>
              <w:t>e r</w:t>
            </w:r>
            <w:r w:rsidRPr="00CB31BC">
              <w:rPr>
                <w:rFonts w:ascii="Arial" w:eastAsia="Arial" w:hAnsi="Arial" w:cs="Arial"/>
                <w:spacing w:val="-1"/>
              </w:rPr>
              <w:t>e</w:t>
            </w:r>
            <w:r w:rsidRPr="00CB31BC">
              <w:rPr>
                <w:rFonts w:ascii="Arial" w:eastAsia="Arial" w:hAnsi="Arial" w:cs="Arial"/>
              </w:rPr>
              <w:t>s</w:t>
            </w:r>
            <w:r w:rsidRPr="00CB31BC">
              <w:rPr>
                <w:rFonts w:ascii="Arial" w:eastAsia="Arial" w:hAnsi="Arial" w:cs="Arial"/>
                <w:spacing w:val="-1"/>
              </w:rPr>
              <w:t>olu</w:t>
            </w:r>
            <w:r w:rsidRPr="00CB31BC">
              <w:rPr>
                <w:rFonts w:ascii="Arial" w:eastAsia="Arial" w:hAnsi="Arial" w:cs="Arial"/>
              </w:rPr>
              <w:t>t</w:t>
            </w:r>
            <w:r w:rsidRPr="00CB31BC">
              <w:rPr>
                <w:rFonts w:ascii="Arial" w:eastAsia="Arial" w:hAnsi="Arial" w:cs="Arial"/>
                <w:spacing w:val="-1"/>
              </w:rPr>
              <w:t>io</w:t>
            </w:r>
            <w:r w:rsidRPr="00CB31BC">
              <w:rPr>
                <w:rFonts w:ascii="Arial" w:eastAsia="Arial" w:hAnsi="Arial" w:cs="Arial"/>
              </w:rPr>
              <w:t>n st</w:t>
            </w:r>
            <w:r w:rsidRPr="00CB31BC">
              <w:rPr>
                <w:rFonts w:ascii="Arial" w:eastAsia="Arial" w:hAnsi="Arial" w:cs="Arial"/>
                <w:spacing w:val="-1"/>
              </w:rPr>
              <w:t>ag</w:t>
            </w:r>
            <w:r w:rsidRPr="00CB31BC">
              <w:rPr>
                <w:rFonts w:ascii="Arial" w:eastAsia="Arial" w:hAnsi="Arial" w:cs="Arial"/>
              </w:rPr>
              <w:t>e</w:t>
            </w:r>
          </w:p>
        </w:tc>
        <w:tc>
          <w:tcPr>
            <w:tcW w:w="1418"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647247E1" w14:textId="73A5FB67" w:rsidR="005B17D3" w:rsidRPr="00CB31BC" w:rsidRDefault="00C47021" w:rsidP="00367B91">
            <w:pPr>
              <w:spacing w:after="0" w:line="240" w:lineRule="auto"/>
              <w:ind w:right="-20"/>
              <w:jc w:val="center"/>
              <w:rPr>
                <w:rFonts w:ascii="Arial" w:eastAsia="Arial" w:hAnsi="Arial" w:cs="Arial"/>
              </w:rPr>
            </w:pPr>
            <w:r>
              <w:rPr>
                <w:rFonts w:ascii="Arial" w:eastAsia="Arial" w:hAnsi="Arial" w:cs="Arial"/>
              </w:rPr>
              <w:t>2</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3C64AC" w14:textId="6E197950" w:rsidR="005B17D3" w:rsidRPr="00CB31BC" w:rsidRDefault="002C2BC2" w:rsidP="00812467">
            <w:pPr>
              <w:spacing w:after="0" w:line="240" w:lineRule="auto"/>
              <w:ind w:right="-20"/>
              <w:jc w:val="center"/>
              <w:rPr>
                <w:rFonts w:ascii="Arial" w:eastAsia="Arial" w:hAnsi="Arial" w:cs="Arial"/>
              </w:rPr>
            </w:pPr>
            <w:r>
              <w:rPr>
                <w:rFonts w:ascii="Arial" w:eastAsia="Arial" w:hAnsi="Arial" w:cs="Arial"/>
              </w:rPr>
              <w:t>2</w:t>
            </w:r>
            <w:r w:rsidR="00ED7DAF">
              <w:rPr>
                <w:rFonts w:ascii="Arial" w:eastAsia="Arial" w:hAnsi="Arial" w:cs="Arial"/>
              </w:rPr>
              <w:t>8</w:t>
            </w:r>
            <w:r>
              <w:rPr>
                <w:rFonts w:ascii="Arial" w:eastAsia="Arial" w:hAnsi="Arial" w:cs="Arial"/>
              </w:rPr>
              <w:t>.</w:t>
            </w:r>
            <w:r w:rsidR="00ED7DAF">
              <w:rPr>
                <w:rFonts w:ascii="Arial" w:eastAsia="Arial" w:hAnsi="Arial" w:cs="Arial"/>
              </w:rPr>
              <w:t>6</w:t>
            </w:r>
            <w:r w:rsidR="00794CE4">
              <w:rPr>
                <w:rFonts w:ascii="Arial" w:eastAsia="Arial" w:hAnsi="Arial" w:cs="Arial"/>
              </w:rPr>
              <w:t>%</w:t>
            </w:r>
          </w:p>
        </w:tc>
      </w:tr>
      <w:tr w:rsidR="005B17D3" w:rsidRPr="00367B91" w14:paraId="570F1FDF" w14:textId="77777777" w:rsidTr="002D4B76">
        <w:trPr>
          <w:trHeight w:hRule="exact" w:val="504"/>
        </w:trPr>
        <w:tc>
          <w:tcPr>
            <w:tcW w:w="1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4AFD465" w14:textId="77777777" w:rsidR="005B17D3" w:rsidRDefault="005B17D3" w:rsidP="00367B91">
            <w:pPr>
              <w:spacing w:before="8" w:after="0" w:line="220" w:lineRule="exact"/>
              <w:rPr>
                <w:rFonts w:ascii="Arial" w:eastAsia="Arial" w:hAnsi="Arial" w:cs="Arial"/>
                <w:spacing w:val="-1"/>
              </w:rPr>
            </w:pPr>
          </w:p>
          <w:p w14:paraId="57F693FD" w14:textId="13FF3523" w:rsidR="005B17D3" w:rsidRPr="00CB31BC" w:rsidRDefault="005B17D3" w:rsidP="00367B91">
            <w:pPr>
              <w:spacing w:before="8" w:after="0" w:line="220" w:lineRule="exact"/>
              <w:rPr>
                <w:rFonts w:ascii="Arial" w:hAnsi="Arial" w:cs="Arial"/>
              </w:rPr>
            </w:pPr>
            <w:r>
              <w:rPr>
                <w:rFonts w:ascii="Arial" w:eastAsia="Arial" w:hAnsi="Arial" w:cs="Arial"/>
                <w:spacing w:val="-1"/>
              </w:rPr>
              <w:t xml:space="preserve">  </w:t>
            </w:r>
            <w:r w:rsidRPr="00CB31BC">
              <w:rPr>
                <w:rFonts w:ascii="Arial" w:eastAsia="Arial" w:hAnsi="Arial" w:cs="Arial"/>
                <w:spacing w:val="-1"/>
              </w:rPr>
              <w:t>N</w:t>
            </w:r>
            <w:r w:rsidRPr="00CB31BC">
              <w:rPr>
                <w:rFonts w:ascii="Arial" w:eastAsia="Arial" w:hAnsi="Arial" w:cs="Arial"/>
                <w:spacing w:val="-3"/>
              </w:rPr>
              <w:t>u</w:t>
            </w:r>
            <w:r w:rsidRPr="00CB31BC">
              <w:rPr>
                <w:rFonts w:ascii="Arial" w:eastAsia="Arial" w:hAnsi="Arial" w:cs="Arial"/>
                <w:spacing w:val="5"/>
              </w:rPr>
              <w:t>m</w:t>
            </w:r>
            <w:r w:rsidRPr="00CB31BC">
              <w:rPr>
                <w:rFonts w:ascii="Arial" w:eastAsia="Arial" w:hAnsi="Arial" w:cs="Arial"/>
                <w:spacing w:val="-1"/>
              </w:rPr>
              <w:t>be</w:t>
            </w:r>
            <w:r w:rsidRPr="00CB31BC">
              <w:rPr>
                <w:rFonts w:ascii="Arial" w:eastAsia="Arial" w:hAnsi="Arial" w:cs="Arial"/>
              </w:rPr>
              <w:t>r</w:t>
            </w:r>
            <w:r w:rsidRPr="00CB31BC">
              <w:rPr>
                <w:rFonts w:ascii="Arial" w:eastAsia="Arial" w:hAnsi="Arial" w:cs="Arial"/>
                <w:spacing w:val="1"/>
              </w:rPr>
              <w:t xml:space="preserve"> </w:t>
            </w:r>
            <w:r w:rsidRPr="00CB31BC">
              <w:rPr>
                <w:rFonts w:ascii="Arial" w:eastAsia="Arial" w:hAnsi="Arial" w:cs="Arial"/>
                <w:spacing w:val="-3"/>
              </w:rPr>
              <w:t>o</w:t>
            </w:r>
            <w:r w:rsidRPr="00CB31BC">
              <w:rPr>
                <w:rFonts w:ascii="Arial" w:eastAsia="Arial" w:hAnsi="Arial" w:cs="Arial"/>
              </w:rPr>
              <w:t>f</w:t>
            </w:r>
            <w:r w:rsidRPr="00CB31BC">
              <w:rPr>
                <w:rFonts w:ascii="Arial" w:eastAsia="Arial" w:hAnsi="Arial" w:cs="Arial"/>
                <w:spacing w:val="4"/>
              </w:rPr>
              <w:t xml:space="preserve"> </w:t>
            </w:r>
            <w:r w:rsidRPr="00CB31BC">
              <w:rPr>
                <w:rFonts w:ascii="Arial" w:eastAsia="Arial" w:hAnsi="Arial" w:cs="Arial"/>
              </w:rPr>
              <w:t>c</w:t>
            </w:r>
            <w:r w:rsidRPr="00CB31BC">
              <w:rPr>
                <w:rFonts w:ascii="Arial" w:eastAsia="Arial" w:hAnsi="Arial" w:cs="Arial"/>
                <w:spacing w:val="-3"/>
              </w:rPr>
              <w:t>o</w:t>
            </w:r>
            <w:r w:rsidRPr="00CB31BC">
              <w:rPr>
                <w:rFonts w:ascii="Arial" w:eastAsia="Arial" w:hAnsi="Arial" w:cs="Arial"/>
                <w:spacing w:val="2"/>
              </w:rPr>
              <w:t>m</w:t>
            </w:r>
            <w:r w:rsidRPr="00CB31BC">
              <w:rPr>
                <w:rFonts w:ascii="Arial" w:eastAsia="Arial" w:hAnsi="Arial" w:cs="Arial"/>
                <w:spacing w:val="-1"/>
              </w:rPr>
              <w:t>plain</w:t>
            </w:r>
            <w:r w:rsidRPr="00CB31BC">
              <w:rPr>
                <w:rFonts w:ascii="Arial" w:eastAsia="Arial" w:hAnsi="Arial" w:cs="Arial"/>
              </w:rPr>
              <w:t xml:space="preserve">ts </w:t>
            </w:r>
            <w:r w:rsidR="0074014D">
              <w:rPr>
                <w:rFonts w:ascii="Arial" w:eastAsia="Arial" w:hAnsi="Arial" w:cs="Arial"/>
              </w:rPr>
              <w:t xml:space="preserve">partially </w:t>
            </w:r>
            <w:r w:rsidRPr="00CB31BC">
              <w:rPr>
                <w:rFonts w:ascii="Arial" w:eastAsia="Arial" w:hAnsi="Arial" w:cs="Arial"/>
                <w:spacing w:val="-1"/>
              </w:rPr>
              <w:t>uphe</w:t>
            </w:r>
            <w:r w:rsidRPr="00CB31BC">
              <w:rPr>
                <w:rFonts w:ascii="Arial" w:eastAsia="Arial" w:hAnsi="Arial" w:cs="Arial"/>
                <w:spacing w:val="1"/>
              </w:rPr>
              <w:t>l</w:t>
            </w:r>
            <w:r w:rsidRPr="00CB31BC">
              <w:rPr>
                <w:rFonts w:ascii="Arial" w:eastAsia="Arial" w:hAnsi="Arial" w:cs="Arial"/>
              </w:rPr>
              <w:t xml:space="preserve">d </w:t>
            </w:r>
            <w:r w:rsidRPr="00CB31BC">
              <w:rPr>
                <w:rFonts w:ascii="Arial" w:eastAsia="Arial" w:hAnsi="Arial" w:cs="Arial"/>
                <w:spacing w:val="-1"/>
              </w:rPr>
              <w:t>a</w:t>
            </w:r>
            <w:r w:rsidRPr="00CB31BC">
              <w:rPr>
                <w:rFonts w:ascii="Arial" w:eastAsia="Arial" w:hAnsi="Arial" w:cs="Arial"/>
              </w:rPr>
              <w:t>t</w:t>
            </w:r>
            <w:r w:rsidRPr="00CB31BC">
              <w:rPr>
                <w:rFonts w:ascii="Arial" w:eastAsia="Arial" w:hAnsi="Arial" w:cs="Arial"/>
                <w:spacing w:val="1"/>
              </w:rPr>
              <w:t xml:space="preserve"> </w:t>
            </w:r>
            <w:r w:rsidRPr="00CB31BC">
              <w:rPr>
                <w:rFonts w:ascii="Arial" w:eastAsia="Arial" w:hAnsi="Arial" w:cs="Arial"/>
              </w:rPr>
              <w:t>t</w:t>
            </w:r>
            <w:r w:rsidRPr="00CB31BC">
              <w:rPr>
                <w:rFonts w:ascii="Arial" w:eastAsia="Arial" w:hAnsi="Arial" w:cs="Arial"/>
                <w:spacing w:val="-1"/>
              </w:rPr>
              <w:t>h</w:t>
            </w:r>
            <w:r w:rsidRPr="00CB31BC">
              <w:rPr>
                <w:rFonts w:ascii="Arial" w:eastAsia="Arial" w:hAnsi="Arial" w:cs="Arial"/>
              </w:rPr>
              <w:t>e</w:t>
            </w:r>
            <w:r w:rsidRPr="00CB31BC">
              <w:rPr>
                <w:rFonts w:ascii="Arial" w:eastAsia="Arial" w:hAnsi="Arial" w:cs="Arial"/>
                <w:spacing w:val="-2"/>
              </w:rPr>
              <w:t xml:space="preserve"> </w:t>
            </w:r>
            <w:r w:rsidRPr="00CB31BC">
              <w:rPr>
                <w:rFonts w:ascii="Arial" w:eastAsia="Arial" w:hAnsi="Arial" w:cs="Arial"/>
                <w:spacing w:val="3"/>
              </w:rPr>
              <w:t>f</w:t>
            </w:r>
            <w:r w:rsidRPr="00CB31BC">
              <w:rPr>
                <w:rFonts w:ascii="Arial" w:eastAsia="Arial" w:hAnsi="Arial" w:cs="Arial"/>
              </w:rPr>
              <w:t>r</w:t>
            </w:r>
            <w:r w:rsidRPr="00CB31BC">
              <w:rPr>
                <w:rFonts w:ascii="Arial" w:eastAsia="Arial" w:hAnsi="Arial" w:cs="Arial"/>
                <w:spacing w:val="-1"/>
              </w:rPr>
              <w:t>on</w:t>
            </w:r>
            <w:r w:rsidRPr="00CB31BC">
              <w:rPr>
                <w:rFonts w:ascii="Arial" w:eastAsia="Arial" w:hAnsi="Arial" w:cs="Arial"/>
              </w:rPr>
              <w:t>t</w:t>
            </w:r>
            <w:r w:rsidRPr="00CB31BC">
              <w:rPr>
                <w:rFonts w:ascii="Arial" w:eastAsia="Arial" w:hAnsi="Arial" w:cs="Arial"/>
                <w:spacing w:val="-1"/>
              </w:rPr>
              <w:t>lin</w:t>
            </w:r>
            <w:r w:rsidRPr="00CB31BC">
              <w:rPr>
                <w:rFonts w:ascii="Arial" w:eastAsia="Arial" w:hAnsi="Arial" w:cs="Arial"/>
              </w:rPr>
              <w:t>e r</w:t>
            </w:r>
            <w:r w:rsidRPr="00CB31BC">
              <w:rPr>
                <w:rFonts w:ascii="Arial" w:eastAsia="Arial" w:hAnsi="Arial" w:cs="Arial"/>
                <w:spacing w:val="-1"/>
              </w:rPr>
              <w:t>e</w:t>
            </w:r>
            <w:r w:rsidRPr="00CB31BC">
              <w:rPr>
                <w:rFonts w:ascii="Arial" w:eastAsia="Arial" w:hAnsi="Arial" w:cs="Arial"/>
              </w:rPr>
              <w:t>s</w:t>
            </w:r>
            <w:r w:rsidRPr="00CB31BC">
              <w:rPr>
                <w:rFonts w:ascii="Arial" w:eastAsia="Arial" w:hAnsi="Arial" w:cs="Arial"/>
                <w:spacing w:val="-1"/>
              </w:rPr>
              <w:t>olu</w:t>
            </w:r>
            <w:r w:rsidRPr="00CB31BC">
              <w:rPr>
                <w:rFonts w:ascii="Arial" w:eastAsia="Arial" w:hAnsi="Arial" w:cs="Arial"/>
              </w:rPr>
              <w:t>t</w:t>
            </w:r>
            <w:r w:rsidRPr="00CB31BC">
              <w:rPr>
                <w:rFonts w:ascii="Arial" w:eastAsia="Arial" w:hAnsi="Arial" w:cs="Arial"/>
                <w:spacing w:val="-1"/>
              </w:rPr>
              <w:t>io</w:t>
            </w:r>
            <w:r w:rsidRPr="00CB31BC">
              <w:rPr>
                <w:rFonts w:ascii="Arial" w:eastAsia="Arial" w:hAnsi="Arial" w:cs="Arial"/>
              </w:rPr>
              <w:t>n st</w:t>
            </w:r>
            <w:r w:rsidRPr="00CB31BC">
              <w:rPr>
                <w:rFonts w:ascii="Arial" w:eastAsia="Arial" w:hAnsi="Arial" w:cs="Arial"/>
                <w:spacing w:val="-1"/>
              </w:rPr>
              <w:t>ag</w:t>
            </w:r>
            <w:r w:rsidRPr="00CB31BC">
              <w:rPr>
                <w:rFonts w:ascii="Arial" w:eastAsia="Arial" w:hAnsi="Arial" w:cs="Arial"/>
              </w:rPr>
              <w:t>e</w:t>
            </w:r>
          </w:p>
        </w:tc>
        <w:tc>
          <w:tcPr>
            <w:tcW w:w="1418"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29984341" w14:textId="77E6D2D9" w:rsidR="005B17D3" w:rsidRPr="00CB31BC" w:rsidRDefault="00A207B8" w:rsidP="00367B91">
            <w:pPr>
              <w:spacing w:after="0" w:line="240" w:lineRule="auto"/>
              <w:ind w:right="-20"/>
              <w:jc w:val="center"/>
              <w:rPr>
                <w:rFonts w:ascii="Arial" w:eastAsia="Arial" w:hAnsi="Arial" w:cs="Arial"/>
              </w:rPr>
            </w:pPr>
            <w:r>
              <w:rPr>
                <w:rFonts w:ascii="Arial" w:eastAsia="Arial" w:hAnsi="Arial" w:cs="Arial"/>
              </w:rPr>
              <w:t>1</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158CF22" w14:textId="58414674" w:rsidR="005B17D3" w:rsidRPr="00CB31BC" w:rsidRDefault="0084488D" w:rsidP="00367B91">
            <w:pPr>
              <w:spacing w:after="0" w:line="240" w:lineRule="auto"/>
              <w:ind w:right="-20"/>
              <w:jc w:val="center"/>
              <w:rPr>
                <w:rFonts w:ascii="Arial" w:eastAsia="Arial" w:hAnsi="Arial" w:cs="Arial"/>
              </w:rPr>
            </w:pPr>
            <w:r>
              <w:rPr>
                <w:rFonts w:ascii="Arial" w:eastAsia="Arial" w:hAnsi="Arial" w:cs="Arial"/>
              </w:rPr>
              <w:t>14.3%</w:t>
            </w:r>
          </w:p>
        </w:tc>
      </w:tr>
      <w:tr w:rsidR="005B17D3" w:rsidRPr="00367B91" w14:paraId="5DAD6021" w14:textId="77777777" w:rsidTr="002D4B76">
        <w:trPr>
          <w:trHeight w:hRule="exact" w:val="504"/>
        </w:trPr>
        <w:tc>
          <w:tcPr>
            <w:tcW w:w="1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6506618" w14:textId="77777777" w:rsidR="0074014D" w:rsidRDefault="0074014D" w:rsidP="00367B91">
            <w:pPr>
              <w:spacing w:before="8" w:after="0" w:line="220" w:lineRule="exact"/>
              <w:rPr>
                <w:rFonts w:ascii="Arial" w:eastAsia="Arial" w:hAnsi="Arial" w:cs="Arial"/>
                <w:spacing w:val="-1"/>
              </w:rPr>
            </w:pPr>
          </w:p>
          <w:p w14:paraId="6074B8D7" w14:textId="7A8EC8EC" w:rsidR="005B17D3" w:rsidRPr="00CB31BC" w:rsidRDefault="0074014D" w:rsidP="00367B91">
            <w:pPr>
              <w:spacing w:before="8" w:after="0" w:line="220" w:lineRule="exact"/>
              <w:rPr>
                <w:rFonts w:ascii="Arial" w:hAnsi="Arial" w:cs="Arial"/>
              </w:rPr>
            </w:pPr>
            <w:r>
              <w:rPr>
                <w:rFonts w:ascii="Arial" w:eastAsia="Arial" w:hAnsi="Arial" w:cs="Arial"/>
                <w:spacing w:val="-1"/>
              </w:rPr>
              <w:t xml:space="preserve">  </w:t>
            </w:r>
            <w:r w:rsidR="005B17D3" w:rsidRPr="00CB31BC">
              <w:rPr>
                <w:rFonts w:ascii="Arial" w:eastAsia="Arial" w:hAnsi="Arial" w:cs="Arial"/>
                <w:spacing w:val="-1"/>
              </w:rPr>
              <w:t>N</w:t>
            </w:r>
            <w:r w:rsidR="005B17D3" w:rsidRPr="00CB31BC">
              <w:rPr>
                <w:rFonts w:ascii="Arial" w:eastAsia="Arial" w:hAnsi="Arial" w:cs="Arial"/>
                <w:spacing w:val="-3"/>
              </w:rPr>
              <w:t>u</w:t>
            </w:r>
            <w:r w:rsidR="005B17D3" w:rsidRPr="00CB31BC">
              <w:rPr>
                <w:rFonts w:ascii="Arial" w:eastAsia="Arial" w:hAnsi="Arial" w:cs="Arial"/>
                <w:spacing w:val="5"/>
              </w:rPr>
              <w:t>m</w:t>
            </w:r>
            <w:r w:rsidR="005B17D3" w:rsidRPr="00CB31BC">
              <w:rPr>
                <w:rFonts w:ascii="Arial" w:eastAsia="Arial" w:hAnsi="Arial" w:cs="Arial"/>
                <w:spacing w:val="-1"/>
              </w:rPr>
              <w:t>be</w:t>
            </w:r>
            <w:r w:rsidR="005B17D3" w:rsidRPr="00CB31BC">
              <w:rPr>
                <w:rFonts w:ascii="Arial" w:eastAsia="Arial" w:hAnsi="Arial" w:cs="Arial"/>
              </w:rPr>
              <w:t>r</w:t>
            </w:r>
            <w:r w:rsidR="005B17D3" w:rsidRPr="00CB31BC">
              <w:rPr>
                <w:rFonts w:ascii="Arial" w:eastAsia="Arial" w:hAnsi="Arial" w:cs="Arial"/>
                <w:spacing w:val="1"/>
              </w:rPr>
              <w:t xml:space="preserve"> </w:t>
            </w:r>
            <w:r w:rsidR="005B17D3" w:rsidRPr="00CB31BC">
              <w:rPr>
                <w:rFonts w:ascii="Arial" w:eastAsia="Arial" w:hAnsi="Arial" w:cs="Arial"/>
                <w:spacing w:val="-3"/>
              </w:rPr>
              <w:t>o</w:t>
            </w:r>
            <w:r w:rsidR="005B17D3" w:rsidRPr="00CB31BC">
              <w:rPr>
                <w:rFonts w:ascii="Arial" w:eastAsia="Arial" w:hAnsi="Arial" w:cs="Arial"/>
              </w:rPr>
              <w:t>f</w:t>
            </w:r>
            <w:r w:rsidR="005B17D3" w:rsidRPr="00CB31BC">
              <w:rPr>
                <w:rFonts w:ascii="Arial" w:eastAsia="Arial" w:hAnsi="Arial" w:cs="Arial"/>
                <w:spacing w:val="4"/>
              </w:rPr>
              <w:t xml:space="preserve"> </w:t>
            </w:r>
            <w:r w:rsidR="005B17D3" w:rsidRPr="00CB31BC">
              <w:rPr>
                <w:rFonts w:ascii="Arial" w:eastAsia="Arial" w:hAnsi="Arial" w:cs="Arial"/>
              </w:rPr>
              <w:t>c</w:t>
            </w:r>
            <w:r w:rsidR="005B17D3" w:rsidRPr="00CB31BC">
              <w:rPr>
                <w:rFonts w:ascii="Arial" w:eastAsia="Arial" w:hAnsi="Arial" w:cs="Arial"/>
                <w:spacing w:val="-3"/>
              </w:rPr>
              <w:t>o</w:t>
            </w:r>
            <w:r w:rsidR="005B17D3" w:rsidRPr="00CB31BC">
              <w:rPr>
                <w:rFonts w:ascii="Arial" w:eastAsia="Arial" w:hAnsi="Arial" w:cs="Arial"/>
                <w:spacing w:val="2"/>
              </w:rPr>
              <w:t>m</w:t>
            </w:r>
            <w:r w:rsidR="005B17D3" w:rsidRPr="00CB31BC">
              <w:rPr>
                <w:rFonts w:ascii="Arial" w:eastAsia="Arial" w:hAnsi="Arial" w:cs="Arial"/>
                <w:spacing w:val="-1"/>
              </w:rPr>
              <w:t>plain</w:t>
            </w:r>
            <w:r w:rsidR="005B17D3" w:rsidRPr="00CB31BC">
              <w:rPr>
                <w:rFonts w:ascii="Arial" w:eastAsia="Arial" w:hAnsi="Arial" w:cs="Arial"/>
              </w:rPr>
              <w:t>ts</w:t>
            </w:r>
            <w:r w:rsidR="00C77A15">
              <w:rPr>
                <w:rFonts w:ascii="Arial" w:eastAsia="Arial" w:hAnsi="Arial" w:cs="Arial"/>
              </w:rPr>
              <w:t xml:space="preserve"> n</w:t>
            </w:r>
            <w:r w:rsidR="00A0532E">
              <w:rPr>
                <w:rFonts w:ascii="Arial" w:eastAsia="Arial" w:hAnsi="Arial" w:cs="Arial"/>
              </w:rPr>
              <w:t xml:space="preserve">ot </w:t>
            </w:r>
            <w:r w:rsidR="005B17D3" w:rsidRPr="00CB31BC">
              <w:rPr>
                <w:rFonts w:ascii="Arial" w:eastAsia="Arial" w:hAnsi="Arial" w:cs="Arial"/>
                <w:spacing w:val="-1"/>
              </w:rPr>
              <w:t>uphe</w:t>
            </w:r>
            <w:r w:rsidR="005B17D3" w:rsidRPr="00CB31BC">
              <w:rPr>
                <w:rFonts w:ascii="Arial" w:eastAsia="Arial" w:hAnsi="Arial" w:cs="Arial"/>
                <w:spacing w:val="1"/>
              </w:rPr>
              <w:t>l</w:t>
            </w:r>
            <w:r w:rsidR="005B17D3" w:rsidRPr="00CB31BC">
              <w:rPr>
                <w:rFonts w:ascii="Arial" w:eastAsia="Arial" w:hAnsi="Arial" w:cs="Arial"/>
              </w:rPr>
              <w:t xml:space="preserve">d </w:t>
            </w:r>
            <w:r w:rsidR="005B17D3" w:rsidRPr="00CB31BC">
              <w:rPr>
                <w:rFonts w:ascii="Arial" w:eastAsia="Arial" w:hAnsi="Arial" w:cs="Arial"/>
                <w:spacing w:val="-1"/>
              </w:rPr>
              <w:t>a</w:t>
            </w:r>
            <w:r w:rsidR="005B17D3" w:rsidRPr="00CB31BC">
              <w:rPr>
                <w:rFonts w:ascii="Arial" w:eastAsia="Arial" w:hAnsi="Arial" w:cs="Arial"/>
              </w:rPr>
              <w:t>t</w:t>
            </w:r>
            <w:r w:rsidR="005B17D3" w:rsidRPr="00CB31BC">
              <w:rPr>
                <w:rFonts w:ascii="Arial" w:eastAsia="Arial" w:hAnsi="Arial" w:cs="Arial"/>
                <w:spacing w:val="1"/>
              </w:rPr>
              <w:t xml:space="preserve"> </w:t>
            </w:r>
            <w:r w:rsidR="005B17D3" w:rsidRPr="00CB31BC">
              <w:rPr>
                <w:rFonts w:ascii="Arial" w:eastAsia="Arial" w:hAnsi="Arial" w:cs="Arial"/>
              </w:rPr>
              <w:t>t</w:t>
            </w:r>
            <w:r w:rsidR="005B17D3" w:rsidRPr="00CB31BC">
              <w:rPr>
                <w:rFonts w:ascii="Arial" w:eastAsia="Arial" w:hAnsi="Arial" w:cs="Arial"/>
                <w:spacing w:val="-1"/>
              </w:rPr>
              <w:t>h</w:t>
            </w:r>
            <w:r w:rsidR="005B17D3" w:rsidRPr="00CB31BC">
              <w:rPr>
                <w:rFonts w:ascii="Arial" w:eastAsia="Arial" w:hAnsi="Arial" w:cs="Arial"/>
              </w:rPr>
              <w:t>e</w:t>
            </w:r>
            <w:r w:rsidR="005B17D3" w:rsidRPr="00CB31BC">
              <w:rPr>
                <w:rFonts w:ascii="Arial" w:eastAsia="Arial" w:hAnsi="Arial" w:cs="Arial"/>
                <w:spacing w:val="-2"/>
              </w:rPr>
              <w:t xml:space="preserve"> </w:t>
            </w:r>
            <w:r w:rsidR="005B17D3" w:rsidRPr="00CB31BC">
              <w:rPr>
                <w:rFonts w:ascii="Arial" w:eastAsia="Arial" w:hAnsi="Arial" w:cs="Arial"/>
                <w:spacing w:val="3"/>
              </w:rPr>
              <w:t>f</w:t>
            </w:r>
            <w:r w:rsidR="005B17D3" w:rsidRPr="00CB31BC">
              <w:rPr>
                <w:rFonts w:ascii="Arial" w:eastAsia="Arial" w:hAnsi="Arial" w:cs="Arial"/>
              </w:rPr>
              <w:t>r</w:t>
            </w:r>
            <w:r w:rsidR="005B17D3" w:rsidRPr="00CB31BC">
              <w:rPr>
                <w:rFonts w:ascii="Arial" w:eastAsia="Arial" w:hAnsi="Arial" w:cs="Arial"/>
                <w:spacing w:val="-1"/>
              </w:rPr>
              <w:t>on</w:t>
            </w:r>
            <w:r w:rsidR="005B17D3" w:rsidRPr="00CB31BC">
              <w:rPr>
                <w:rFonts w:ascii="Arial" w:eastAsia="Arial" w:hAnsi="Arial" w:cs="Arial"/>
              </w:rPr>
              <w:t>t</w:t>
            </w:r>
            <w:r w:rsidR="005B17D3" w:rsidRPr="00CB31BC">
              <w:rPr>
                <w:rFonts w:ascii="Arial" w:eastAsia="Arial" w:hAnsi="Arial" w:cs="Arial"/>
                <w:spacing w:val="-1"/>
              </w:rPr>
              <w:t>lin</w:t>
            </w:r>
            <w:r w:rsidR="005B17D3" w:rsidRPr="00CB31BC">
              <w:rPr>
                <w:rFonts w:ascii="Arial" w:eastAsia="Arial" w:hAnsi="Arial" w:cs="Arial"/>
              </w:rPr>
              <w:t>e r</w:t>
            </w:r>
            <w:r w:rsidR="005B17D3" w:rsidRPr="00CB31BC">
              <w:rPr>
                <w:rFonts w:ascii="Arial" w:eastAsia="Arial" w:hAnsi="Arial" w:cs="Arial"/>
                <w:spacing w:val="-1"/>
              </w:rPr>
              <w:t>e</w:t>
            </w:r>
            <w:r w:rsidR="005B17D3" w:rsidRPr="00CB31BC">
              <w:rPr>
                <w:rFonts w:ascii="Arial" w:eastAsia="Arial" w:hAnsi="Arial" w:cs="Arial"/>
              </w:rPr>
              <w:t>s</w:t>
            </w:r>
            <w:r w:rsidR="005B17D3" w:rsidRPr="00CB31BC">
              <w:rPr>
                <w:rFonts w:ascii="Arial" w:eastAsia="Arial" w:hAnsi="Arial" w:cs="Arial"/>
                <w:spacing w:val="-1"/>
              </w:rPr>
              <w:t>olu</w:t>
            </w:r>
            <w:r w:rsidR="005B17D3" w:rsidRPr="00CB31BC">
              <w:rPr>
                <w:rFonts w:ascii="Arial" w:eastAsia="Arial" w:hAnsi="Arial" w:cs="Arial"/>
              </w:rPr>
              <w:t>t</w:t>
            </w:r>
            <w:r w:rsidR="005B17D3" w:rsidRPr="00CB31BC">
              <w:rPr>
                <w:rFonts w:ascii="Arial" w:eastAsia="Arial" w:hAnsi="Arial" w:cs="Arial"/>
                <w:spacing w:val="-1"/>
              </w:rPr>
              <w:t>io</w:t>
            </w:r>
            <w:r w:rsidR="005B17D3" w:rsidRPr="00CB31BC">
              <w:rPr>
                <w:rFonts w:ascii="Arial" w:eastAsia="Arial" w:hAnsi="Arial" w:cs="Arial"/>
              </w:rPr>
              <w:t>n st</w:t>
            </w:r>
            <w:r w:rsidR="005B17D3" w:rsidRPr="00CB31BC">
              <w:rPr>
                <w:rFonts w:ascii="Arial" w:eastAsia="Arial" w:hAnsi="Arial" w:cs="Arial"/>
                <w:spacing w:val="-1"/>
              </w:rPr>
              <w:t>ag</w:t>
            </w:r>
            <w:r w:rsidR="005B17D3" w:rsidRPr="00CB31BC">
              <w:rPr>
                <w:rFonts w:ascii="Arial" w:eastAsia="Arial" w:hAnsi="Arial" w:cs="Arial"/>
              </w:rPr>
              <w:t>e</w:t>
            </w:r>
          </w:p>
        </w:tc>
        <w:tc>
          <w:tcPr>
            <w:tcW w:w="1418"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78E3EC90" w14:textId="2D8E62F6" w:rsidR="005B17D3" w:rsidRPr="00CB31BC" w:rsidRDefault="000A686E" w:rsidP="00367B91">
            <w:pPr>
              <w:spacing w:after="0" w:line="240" w:lineRule="auto"/>
              <w:ind w:right="-20"/>
              <w:jc w:val="center"/>
              <w:rPr>
                <w:rFonts w:ascii="Arial" w:eastAsia="Arial" w:hAnsi="Arial" w:cs="Arial"/>
              </w:rPr>
            </w:pPr>
            <w:r>
              <w:rPr>
                <w:rFonts w:ascii="Arial" w:eastAsia="Arial" w:hAnsi="Arial" w:cs="Arial"/>
              </w:rPr>
              <w:t>2</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F7560F" w14:textId="0F708A7B" w:rsidR="005B17D3" w:rsidRPr="00CB31BC" w:rsidRDefault="00ED7DAF" w:rsidP="00367B91">
            <w:pPr>
              <w:spacing w:after="0" w:line="240" w:lineRule="auto"/>
              <w:ind w:right="-20"/>
              <w:jc w:val="center"/>
              <w:rPr>
                <w:rFonts w:ascii="Arial" w:eastAsia="Arial" w:hAnsi="Arial" w:cs="Arial"/>
              </w:rPr>
            </w:pPr>
            <w:r>
              <w:rPr>
                <w:rFonts w:ascii="Arial" w:eastAsia="Arial" w:hAnsi="Arial" w:cs="Arial"/>
              </w:rPr>
              <w:t>28.6%</w:t>
            </w:r>
          </w:p>
        </w:tc>
      </w:tr>
      <w:tr w:rsidR="00A0532E" w:rsidRPr="00367B91" w14:paraId="3372BADE" w14:textId="77777777" w:rsidTr="000E15CD">
        <w:trPr>
          <w:trHeight w:hRule="exact" w:val="504"/>
        </w:trPr>
        <w:tc>
          <w:tcPr>
            <w:tcW w:w="1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E42450C" w14:textId="77777777" w:rsidR="00A0532E" w:rsidRDefault="00A0532E" w:rsidP="00367B91">
            <w:pPr>
              <w:spacing w:before="8" w:after="0" w:line="220" w:lineRule="exact"/>
              <w:rPr>
                <w:rFonts w:ascii="Arial" w:eastAsia="Arial" w:hAnsi="Arial" w:cs="Arial"/>
                <w:spacing w:val="-1"/>
              </w:rPr>
            </w:pPr>
          </w:p>
          <w:p w14:paraId="20CD6E72" w14:textId="55D27106" w:rsidR="00A0532E" w:rsidRDefault="00473E34" w:rsidP="00367B91">
            <w:pPr>
              <w:spacing w:before="8" w:after="0" w:line="220" w:lineRule="exact"/>
              <w:rPr>
                <w:rFonts w:ascii="Arial" w:eastAsia="Arial" w:hAnsi="Arial" w:cs="Arial"/>
                <w:spacing w:val="-1"/>
              </w:rPr>
            </w:pPr>
            <w:r>
              <w:rPr>
                <w:rFonts w:ascii="Arial" w:eastAsia="Arial" w:hAnsi="Arial" w:cs="Arial"/>
                <w:spacing w:val="-1"/>
              </w:rPr>
              <w:t xml:space="preserve">  </w:t>
            </w:r>
            <w:r w:rsidR="00A0532E">
              <w:rPr>
                <w:rFonts w:ascii="Arial" w:eastAsia="Arial" w:hAnsi="Arial" w:cs="Arial"/>
                <w:spacing w:val="-1"/>
              </w:rPr>
              <w:t xml:space="preserve">Number of complaints escalated to </w:t>
            </w:r>
            <w:r w:rsidR="00652672">
              <w:rPr>
                <w:rFonts w:ascii="Arial" w:eastAsia="Arial" w:hAnsi="Arial" w:cs="Arial"/>
                <w:spacing w:val="-1"/>
              </w:rPr>
              <w:t xml:space="preserve">the investigation </w:t>
            </w:r>
            <w:r>
              <w:rPr>
                <w:rFonts w:ascii="Arial" w:eastAsia="Arial" w:hAnsi="Arial" w:cs="Arial"/>
                <w:spacing w:val="-1"/>
              </w:rPr>
              <w:t xml:space="preserve">stage </w:t>
            </w:r>
            <w:r w:rsidR="00652672">
              <w:rPr>
                <w:rFonts w:ascii="Arial" w:eastAsia="Arial" w:hAnsi="Arial" w:cs="Arial"/>
                <w:spacing w:val="-1"/>
              </w:rPr>
              <w:t xml:space="preserve">(stage </w:t>
            </w:r>
            <w:r>
              <w:rPr>
                <w:rFonts w:ascii="Arial" w:eastAsia="Arial" w:hAnsi="Arial" w:cs="Arial"/>
                <w:spacing w:val="-1"/>
              </w:rPr>
              <w:t>2</w:t>
            </w:r>
            <w:r w:rsidR="00652672">
              <w:rPr>
                <w:rFonts w:ascii="Arial" w:eastAsia="Arial" w:hAnsi="Arial" w:cs="Arial"/>
                <w:spacing w:val="-1"/>
              </w:rPr>
              <w:t>)</w:t>
            </w:r>
            <w:r>
              <w:rPr>
                <w:rFonts w:ascii="Arial" w:eastAsia="Arial" w:hAnsi="Arial" w:cs="Arial"/>
                <w:spacing w:val="-1"/>
              </w:rPr>
              <w:t xml:space="preserve"> </w:t>
            </w:r>
          </w:p>
        </w:tc>
        <w:tc>
          <w:tcPr>
            <w:tcW w:w="1418"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0412CBEE" w14:textId="5B17C218" w:rsidR="00A0532E" w:rsidRPr="00CB31BC" w:rsidRDefault="000A686E" w:rsidP="00367B91">
            <w:pPr>
              <w:spacing w:after="0" w:line="240" w:lineRule="auto"/>
              <w:ind w:right="-20"/>
              <w:jc w:val="center"/>
              <w:rPr>
                <w:rFonts w:ascii="Arial" w:eastAsia="Arial" w:hAnsi="Arial" w:cs="Arial"/>
              </w:rPr>
            </w:pPr>
            <w:r>
              <w:rPr>
                <w:rFonts w:ascii="Arial" w:eastAsia="Arial" w:hAnsi="Arial" w:cs="Arial"/>
              </w:rPr>
              <w:t>1</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262BFF" w14:textId="27A73650" w:rsidR="00A0532E" w:rsidRPr="00CB31BC" w:rsidRDefault="0084488D" w:rsidP="00367B91">
            <w:pPr>
              <w:spacing w:after="0" w:line="240" w:lineRule="auto"/>
              <w:ind w:right="-20"/>
              <w:jc w:val="center"/>
              <w:rPr>
                <w:rFonts w:ascii="Arial" w:eastAsia="Arial" w:hAnsi="Arial" w:cs="Arial"/>
              </w:rPr>
            </w:pPr>
            <w:r>
              <w:rPr>
                <w:rFonts w:ascii="Arial" w:eastAsia="Arial" w:hAnsi="Arial" w:cs="Arial"/>
              </w:rPr>
              <w:t>14.3%</w:t>
            </w:r>
          </w:p>
        </w:tc>
      </w:tr>
      <w:tr w:rsidR="00D272AB" w:rsidRPr="00367B91" w14:paraId="41CE0551" w14:textId="027126EC" w:rsidTr="000406F9">
        <w:trPr>
          <w:trHeight w:hRule="exact" w:val="504"/>
        </w:trPr>
        <w:tc>
          <w:tcPr>
            <w:tcW w:w="1172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E010B2E" w14:textId="77777777" w:rsidR="00D272AB" w:rsidRPr="00CB31BC" w:rsidRDefault="00D272AB" w:rsidP="00367B91">
            <w:pPr>
              <w:spacing w:before="7" w:after="0" w:line="220" w:lineRule="exact"/>
              <w:rPr>
                <w:rFonts w:ascii="Arial" w:hAnsi="Arial" w:cs="Arial"/>
              </w:rPr>
            </w:pPr>
          </w:p>
          <w:p w14:paraId="29169F95" w14:textId="260140E0" w:rsidR="00D272AB" w:rsidRPr="00CB31BC" w:rsidRDefault="00D272AB" w:rsidP="00367B91">
            <w:pPr>
              <w:spacing w:after="0" w:line="240" w:lineRule="auto"/>
              <w:ind w:left="136" w:right="-20"/>
              <w:rPr>
                <w:rFonts w:ascii="Arial" w:eastAsia="Arial" w:hAnsi="Arial" w:cs="Arial"/>
              </w:rPr>
            </w:pPr>
            <w:r w:rsidRPr="00CB31BC">
              <w:rPr>
                <w:rFonts w:ascii="Arial" w:eastAsia="Arial" w:hAnsi="Arial" w:cs="Arial"/>
              </w:rPr>
              <w:t>A</w:t>
            </w:r>
            <w:r w:rsidRPr="00CB31BC">
              <w:rPr>
                <w:rFonts w:ascii="Arial" w:eastAsia="Arial" w:hAnsi="Arial" w:cs="Arial"/>
                <w:spacing w:val="-3"/>
              </w:rPr>
              <w:t>v</w:t>
            </w:r>
            <w:r w:rsidRPr="00CB31BC">
              <w:rPr>
                <w:rFonts w:ascii="Arial" w:eastAsia="Arial" w:hAnsi="Arial" w:cs="Arial"/>
                <w:spacing w:val="-1"/>
              </w:rPr>
              <w:t>e</w:t>
            </w:r>
            <w:r w:rsidRPr="00CB31BC">
              <w:rPr>
                <w:rFonts w:ascii="Arial" w:eastAsia="Arial" w:hAnsi="Arial" w:cs="Arial"/>
              </w:rPr>
              <w:t>r</w:t>
            </w:r>
            <w:r w:rsidRPr="00CB31BC">
              <w:rPr>
                <w:rFonts w:ascii="Arial" w:eastAsia="Arial" w:hAnsi="Arial" w:cs="Arial"/>
                <w:spacing w:val="1"/>
              </w:rPr>
              <w:t>a</w:t>
            </w:r>
            <w:r w:rsidRPr="00CB31BC">
              <w:rPr>
                <w:rFonts w:ascii="Arial" w:eastAsia="Arial" w:hAnsi="Arial" w:cs="Arial"/>
                <w:spacing w:val="-1"/>
              </w:rPr>
              <w:t>g</w:t>
            </w:r>
            <w:r w:rsidRPr="00CB31BC">
              <w:rPr>
                <w:rFonts w:ascii="Arial" w:eastAsia="Arial" w:hAnsi="Arial" w:cs="Arial"/>
              </w:rPr>
              <w:t>e t</w:t>
            </w:r>
            <w:r w:rsidRPr="00CB31BC">
              <w:rPr>
                <w:rFonts w:ascii="Arial" w:eastAsia="Arial" w:hAnsi="Arial" w:cs="Arial"/>
                <w:spacing w:val="-3"/>
              </w:rPr>
              <w:t>i</w:t>
            </w:r>
            <w:r w:rsidRPr="00CB31BC">
              <w:rPr>
                <w:rFonts w:ascii="Arial" w:eastAsia="Arial" w:hAnsi="Arial" w:cs="Arial"/>
                <w:spacing w:val="5"/>
              </w:rPr>
              <w:t>m</w:t>
            </w:r>
            <w:r w:rsidRPr="00CB31BC">
              <w:rPr>
                <w:rFonts w:ascii="Arial" w:eastAsia="Arial" w:hAnsi="Arial" w:cs="Arial"/>
              </w:rPr>
              <w:t xml:space="preserve">e </w:t>
            </w:r>
            <w:r w:rsidRPr="00CB31BC">
              <w:rPr>
                <w:rFonts w:ascii="Arial" w:eastAsia="Arial" w:hAnsi="Arial" w:cs="Arial"/>
                <w:spacing w:val="-1"/>
              </w:rPr>
              <w:t>i</w:t>
            </w:r>
            <w:r w:rsidRPr="00CB31BC">
              <w:rPr>
                <w:rFonts w:ascii="Arial" w:eastAsia="Arial" w:hAnsi="Arial" w:cs="Arial"/>
              </w:rPr>
              <w:t>n</w:t>
            </w:r>
            <w:r w:rsidRPr="00CB31BC">
              <w:rPr>
                <w:rFonts w:ascii="Arial" w:eastAsia="Arial" w:hAnsi="Arial" w:cs="Arial"/>
                <w:spacing w:val="2"/>
              </w:rPr>
              <w:t xml:space="preserve"> </w:t>
            </w:r>
            <w:r w:rsidRPr="00CB31BC">
              <w:rPr>
                <w:rFonts w:ascii="Arial" w:eastAsia="Arial" w:hAnsi="Arial" w:cs="Arial"/>
                <w:spacing w:val="-6"/>
              </w:rPr>
              <w:t>w</w:t>
            </w:r>
            <w:r w:rsidRPr="00CB31BC">
              <w:rPr>
                <w:rFonts w:ascii="Arial" w:eastAsia="Arial" w:hAnsi="Arial" w:cs="Arial"/>
                <w:spacing w:val="-1"/>
              </w:rPr>
              <w:t>o</w:t>
            </w:r>
            <w:r w:rsidRPr="00CB31BC">
              <w:rPr>
                <w:rFonts w:ascii="Arial" w:eastAsia="Arial" w:hAnsi="Arial" w:cs="Arial"/>
              </w:rPr>
              <w:t>rki</w:t>
            </w:r>
            <w:r w:rsidRPr="00CB31BC">
              <w:rPr>
                <w:rFonts w:ascii="Arial" w:eastAsia="Arial" w:hAnsi="Arial" w:cs="Arial"/>
                <w:spacing w:val="1"/>
              </w:rPr>
              <w:t>n</w:t>
            </w:r>
            <w:r w:rsidRPr="00CB31BC">
              <w:rPr>
                <w:rFonts w:ascii="Arial" w:eastAsia="Arial" w:hAnsi="Arial" w:cs="Arial"/>
              </w:rPr>
              <w:t>g</w:t>
            </w:r>
            <w:r w:rsidRPr="00CB31BC">
              <w:rPr>
                <w:rFonts w:ascii="Arial" w:eastAsia="Arial" w:hAnsi="Arial" w:cs="Arial"/>
                <w:spacing w:val="2"/>
              </w:rPr>
              <w:t xml:space="preserve"> </w:t>
            </w:r>
            <w:r w:rsidRPr="00CB31BC">
              <w:rPr>
                <w:rFonts w:ascii="Arial" w:eastAsia="Arial" w:hAnsi="Arial" w:cs="Arial"/>
                <w:spacing w:val="-1"/>
              </w:rPr>
              <w:t>da</w:t>
            </w:r>
            <w:r w:rsidRPr="00CB31BC">
              <w:rPr>
                <w:rFonts w:ascii="Arial" w:eastAsia="Arial" w:hAnsi="Arial" w:cs="Arial"/>
                <w:spacing w:val="-2"/>
              </w:rPr>
              <w:t>y</w:t>
            </w:r>
            <w:r w:rsidRPr="00CB31BC">
              <w:rPr>
                <w:rFonts w:ascii="Arial" w:eastAsia="Arial" w:hAnsi="Arial" w:cs="Arial"/>
              </w:rPr>
              <w:t xml:space="preserve">s to </w:t>
            </w:r>
            <w:r w:rsidR="006B2290">
              <w:rPr>
                <w:rFonts w:ascii="Arial" w:eastAsia="Arial" w:hAnsi="Arial" w:cs="Arial"/>
              </w:rPr>
              <w:t xml:space="preserve">confirm the </w:t>
            </w:r>
            <w:r w:rsidRPr="00CB31BC">
              <w:rPr>
                <w:rFonts w:ascii="Arial" w:eastAsia="Arial" w:hAnsi="Arial" w:cs="Arial"/>
              </w:rPr>
              <w:t>c</w:t>
            </w:r>
            <w:r w:rsidRPr="00CB31BC">
              <w:rPr>
                <w:rFonts w:ascii="Arial" w:eastAsia="Arial" w:hAnsi="Arial" w:cs="Arial"/>
                <w:spacing w:val="-1"/>
              </w:rPr>
              <w:t>o</w:t>
            </w:r>
            <w:r w:rsidRPr="00CB31BC">
              <w:rPr>
                <w:rFonts w:ascii="Arial" w:eastAsia="Arial" w:hAnsi="Arial" w:cs="Arial"/>
                <w:spacing w:val="5"/>
              </w:rPr>
              <w:t>m</w:t>
            </w:r>
            <w:r w:rsidRPr="00CB31BC">
              <w:rPr>
                <w:rFonts w:ascii="Arial" w:eastAsia="Arial" w:hAnsi="Arial" w:cs="Arial"/>
                <w:spacing w:val="-1"/>
              </w:rPr>
              <w:t>plain</w:t>
            </w:r>
            <w:r w:rsidRPr="00CB31BC">
              <w:rPr>
                <w:rFonts w:ascii="Arial" w:eastAsia="Arial" w:hAnsi="Arial" w:cs="Arial"/>
              </w:rPr>
              <w:t>t</w:t>
            </w:r>
            <w:r w:rsidR="006B2290">
              <w:rPr>
                <w:rFonts w:ascii="Arial" w:eastAsia="Arial" w:hAnsi="Arial" w:cs="Arial"/>
              </w:rPr>
              <w:t xml:space="preserve"> outcome</w:t>
            </w:r>
            <w:r w:rsidRPr="00CB31BC">
              <w:rPr>
                <w:rFonts w:ascii="Arial" w:eastAsia="Arial" w:hAnsi="Arial" w:cs="Arial"/>
              </w:rPr>
              <w:t xml:space="preserve"> </w:t>
            </w:r>
            <w:r w:rsidRPr="00CB31BC">
              <w:rPr>
                <w:rFonts w:ascii="Arial" w:eastAsia="Arial" w:hAnsi="Arial" w:cs="Arial"/>
                <w:spacing w:val="-1"/>
              </w:rPr>
              <w:t>a</w:t>
            </w:r>
            <w:r w:rsidRPr="00CB31BC">
              <w:rPr>
                <w:rFonts w:ascii="Arial" w:eastAsia="Arial" w:hAnsi="Arial" w:cs="Arial"/>
              </w:rPr>
              <w:t>t</w:t>
            </w:r>
            <w:r w:rsidRPr="00CB31BC">
              <w:rPr>
                <w:rFonts w:ascii="Arial" w:eastAsia="Arial" w:hAnsi="Arial" w:cs="Arial"/>
                <w:spacing w:val="1"/>
              </w:rPr>
              <w:t xml:space="preserve"> </w:t>
            </w:r>
            <w:r w:rsidRPr="00CB31BC">
              <w:rPr>
                <w:rFonts w:ascii="Arial" w:eastAsia="Arial" w:hAnsi="Arial" w:cs="Arial"/>
              </w:rPr>
              <w:t>t</w:t>
            </w:r>
            <w:r w:rsidRPr="00CB31BC">
              <w:rPr>
                <w:rFonts w:ascii="Arial" w:eastAsia="Arial" w:hAnsi="Arial" w:cs="Arial"/>
                <w:spacing w:val="-1"/>
              </w:rPr>
              <w:t>h</w:t>
            </w:r>
            <w:r w:rsidRPr="00CB31BC">
              <w:rPr>
                <w:rFonts w:ascii="Arial" w:eastAsia="Arial" w:hAnsi="Arial" w:cs="Arial"/>
              </w:rPr>
              <w:t>e</w:t>
            </w:r>
            <w:r w:rsidRPr="00CB31BC">
              <w:rPr>
                <w:rFonts w:ascii="Arial" w:eastAsia="Arial" w:hAnsi="Arial" w:cs="Arial"/>
                <w:spacing w:val="-2"/>
              </w:rPr>
              <w:t xml:space="preserve"> </w:t>
            </w:r>
            <w:r w:rsidRPr="00CB31BC">
              <w:rPr>
                <w:rFonts w:ascii="Arial" w:eastAsia="Arial" w:hAnsi="Arial" w:cs="Arial"/>
                <w:spacing w:val="3"/>
              </w:rPr>
              <w:t>f</w:t>
            </w:r>
            <w:r w:rsidRPr="00CB31BC">
              <w:rPr>
                <w:rFonts w:ascii="Arial" w:eastAsia="Arial" w:hAnsi="Arial" w:cs="Arial"/>
              </w:rPr>
              <w:t>r</w:t>
            </w:r>
            <w:r w:rsidRPr="00CB31BC">
              <w:rPr>
                <w:rFonts w:ascii="Arial" w:eastAsia="Arial" w:hAnsi="Arial" w:cs="Arial"/>
                <w:spacing w:val="-1"/>
              </w:rPr>
              <w:t>on</w:t>
            </w:r>
            <w:r w:rsidRPr="00CB31BC">
              <w:rPr>
                <w:rFonts w:ascii="Arial" w:eastAsia="Arial" w:hAnsi="Arial" w:cs="Arial"/>
              </w:rPr>
              <w:t>t</w:t>
            </w:r>
            <w:r w:rsidRPr="00CB31BC">
              <w:rPr>
                <w:rFonts w:ascii="Arial" w:eastAsia="Arial" w:hAnsi="Arial" w:cs="Arial"/>
                <w:spacing w:val="-1"/>
              </w:rPr>
              <w:t>lin</w:t>
            </w:r>
            <w:r w:rsidRPr="00CB31BC">
              <w:rPr>
                <w:rFonts w:ascii="Arial" w:eastAsia="Arial" w:hAnsi="Arial" w:cs="Arial"/>
              </w:rPr>
              <w:t>e r</w:t>
            </w:r>
            <w:r w:rsidRPr="00CB31BC">
              <w:rPr>
                <w:rFonts w:ascii="Arial" w:eastAsia="Arial" w:hAnsi="Arial" w:cs="Arial"/>
                <w:spacing w:val="-1"/>
              </w:rPr>
              <w:t>e</w:t>
            </w:r>
            <w:r w:rsidRPr="00CB31BC">
              <w:rPr>
                <w:rFonts w:ascii="Arial" w:eastAsia="Arial" w:hAnsi="Arial" w:cs="Arial"/>
              </w:rPr>
              <w:t>s</w:t>
            </w:r>
            <w:r w:rsidRPr="00CB31BC">
              <w:rPr>
                <w:rFonts w:ascii="Arial" w:eastAsia="Arial" w:hAnsi="Arial" w:cs="Arial"/>
                <w:spacing w:val="-1"/>
              </w:rPr>
              <w:t>o</w:t>
            </w:r>
            <w:r w:rsidRPr="00CB31BC">
              <w:rPr>
                <w:rFonts w:ascii="Arial" w:eastAsia="Arial" w:hAnsi="Arial" w:cs="Arial"/>
                <w:spacing w:val="1"/>
              </w:rPr>
              <w:t>l</w:t>
            </w:r>
            <w:r w:rsidRPr="00CB31BC">
              <w:rPr>
                <w:rFonts w:ascii="Arial" w:eastAsia="Arial" w:hAnsi="Arial" w:cs="Arial"/>
                <w:spacing w:val="-1"/>
              </w:rPr>
              <w:t>u</w:t>
            </w:r>
            <w:r w:rsidRPr="00CB31BC">
              <w:rPr>
                <w:rFonts w:ascii="Arial" w:eastAsia="Arial" w:hAnsi="Arial" w:cs="Arial"/>
              </w:rPr>
              <w:t>t</w:t>
            </w:r>
            <w:r w:rsidRPr="00CB31BC">
              <w:rPr>
                <w:rFonts w:ascii="Arial" w:eastAsia="Arial" w:hAnsi="Arial" w:cs="Arial"/>
                <w:spacing w:val="-1"/>
              </w:rPr>
              <w:t>io</w:t>
            </w:r>
            <w:r w:rsidRPr="00CB31BC">
              <w:rPr>
                <w:rFonts w:ascii="Arial" w:eastAsia="Arial" w:hAnsi="Arial" w:cs="Arial"/>
              </w:rPr>
              <w:t>n st</w:t>
            </w:r>
            <w:r w:rsidRPr="00CB31BC">
              <w:rPr>
                <w:rFonts w:ascii="Arial" w:eastAsia="Arial" w:hAnsi="Arial" w:cs="Arial"/>
                <w:spacing w:val="-1"/>
              </w:rPr>
              <w:t>ag</w:t>
            </w:r>
            <w:r w:rsidRPr="00CB31BC">
              <w:rPr>
                <w:rFonts w:ascii="Arial" w:eastAsia="Arial" w:hAnsi="Arial" w:cs="Arial"/>
              </w:rPr>
              <w:t>e</w:t>
            </w:r>
          </w:p>
        </w:tc>
        <w:tc>
          <w:tcPr>
            <w:tcW w:w="1418"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63F4CF9F" w14:textId="50BEFA9A" w:rsidR="00D272AB" w:rsidRPr="00CB31BC" w:rsidRDefault="00706C6E" w:rsidP="00367B91">
            <w:pPr>
              <w:spacing w:after="0" w:line="240" w:lineRule="auto"/>
              <w:ind w:right="-20"/>
              <w:jc w:val="center"/>
              <w:rPr>
                <w:rFonts w:ascii="Arial" w:eastAsia="Arial" w:hAnsi="Arial" w:cs="Arial"/>
              </w:rPr>
            </w:pPr>
            <w:r>
              <w:rPr>
                <w:rFonts w:ascii="Arial" w:eastAsia="Arial" w:hAnsi="Arial" w:cs="Arial"/>
              </w:rPr>
              <w:t>4</w:t>
            </w:r>
            <w:r w:rsidR="00AF458C">
              <w:rPr>
                <w:rFonts w:ascii="Arial" w:eastAsia="Arial" w:hAnsi="Arial" w:cs="Arial"/>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9EECCDA" w14:textId="77777777" w:rsidR="00D272AB" w:rsidRPr="00CB31BC" w:rsidRDefault="00D272AB" w:rsidP="00367B91">
            <w:pPr>
              <w:spacing w:after="0" w:line="240" w:lineRule="auto"/>
              <w:ind w:right="-20"/>
              <w:jc w:val="center"/>
              <w:rPr>
                <w:rFonts w:ascii="Arial" w:eastAsia="Arial" w:hAnsi="Arial" w:cs="Arial"/>
              </w:rPr>
            </w:pPr>
          </w:p>
        </w:tc>
      </w:tr>
      <w:tr w:rsidR="00FF7939" w:rsidRPr="00367B91" w14:paraId="41E86811" w14:textId="77777777" w:rsidTr="0017719D">
        <w:trPr>
          <w:trHeight w:hRule="exact" w:val="595"/>
        </w:trPr>
        <w:tc>
          <w:tcPr>
            <w:tcW w:w="11729" w:type="dxa"/>
            <w:tcBorders>
              <w:top w:val="single" w:sz="4" w:space="0" w:color="auto"/>
              <w:left w:val="single" w:sz="4" w:space="0" w:color="000000"/>
              <w:bottom w:val="single" w:sz="4" w:space="0" w:color="auto"/>
              <w:right w:val="single" w:sz="4" w:space="0" w:color="000000"/>
            </w:tcBorders>
            <w:shd w:val="clear" w:color="auto" w:fill="EEECE1" w:themeFill="background2"/>
            <w:vAlign w:val="center"/>
          </w:tcPr>
          <w:p w14:paraId="04BCD79A" w14:textId="77777777" w:rsidR="0037571A" w:rsidRDefault="00FF7939" w:rsidP="0037571A">
            <w:pPr>
              <w:spacing w:before="8" w:after="0" w:line="200" w:lineRule="exact"/>
              <w:rPr>
                <w:rFonts w:ascii="Arial" w:eastAsia="Arial" w:hAnsi="Arial" w:cs="Arial"/>
              </w:rPr>
            </w:pPr>
            <w:r>
              <w:rPr>
                <w:rFonts w:ascii="Arial" w:eastAsia="Arial" w:hAnsi="Arial" w:cs="Arial"/>
                <w:spacing w:val="-1"/>
              </w:rPr>
              <w:lastRenderedPageBreak/>
              <w:t xml:space="preserve">  </w:t>
            </w:r>
            <w:r w:rsidRPr="001F4B8E">
              <w:rPr>
                <w:rFonts w:ascii="Arial" w:eastAsia="Arial" w:hAnsi="Arial" w:cs="Arial"/>
                <w:spacing w:val="-1"/>
              </w:rPr>
              <w:t>N</w:t>
            </w:r>
            <w:r w:rsidRPr="001F4B8E">
              <w:rPr>
                <w:rFonts w:ascii="Arial" w:eastAsia="Arial" w:hAnsi="Arial" w:cs="Arial"/>
                <w:spacing w:val="-3"/>
              </w:rPr>
              <w:t>u</w:t>
            </w:r>
            <w:r w:rsidRPr="001F4B8E">
              <w:rPr>
                <w:rFonts w:ascii="Arial" w:eastAsia="Arial" w:hAnsi="Arial" w:cs="Arial"/>
                <w:spacing w:val="5"/>
              </w:rPr>
              <w:t>m</w:t>
            </w:r>
            <w:r w:rsidRPr="001F4B8E">
              <w:rPr>
                <w:rFonts w:ascii="Arial" w:eastAsia="Arial" w:hAnsi="Arial" w:cs="Arial"/>
                <w:spacing w:val="-1"/>
              </w:rPr>
              <w:t>be</w:t>
            </w:r>
            <w:r w:rsidRPr="001F4B8E">
              <w:rPr>
                <w:rFonts w:ascii="Arial" w:eastAsia="Arial" w:hAnsi="Arial" w:cs="Arial"/>
              </w:rPr>
              <w:t>r</w:t>
            </w:r>
            <w:r w:rsidRPr="001F4B8E">
              <w:rPr>
                <w:rFonts w:ascii="Arial" w:eastAsia="Arial" w:hAnsi="Arial" w:cs="Arial"/>
                <w:spacing w:val="1"/>
              </w:rPr>
              <w:t xml:space="preserve"> </w:t>
            </w:r>
            <w:r w:rsidRPr="001F4B8E">
              <w:rPr>
                <w:rFonts w:ascii="Arial" w:eastAsia="Arial" w:hAnsi="Arial" w:cs="Arial"/>
                <w:spacing w:val="-3"/>
              </w:rPr>
              <w:t>o</w:t>
            </w:r>
            <w:r w:rsidRPr="001F4B8E">
              <w:rPr>
                <w:rFonts w:ascii="Arial" w:eastAsia="Arial" w:hAnsi="Arial" w:cs="Arial"/>
              </w:rPr>
              <w:t>f</w:t>
            </w:r>
            <w:r w:rsidRPr="001F4B8E">
              <w:rPr>
                <w:rFonts w:ascii="Arial" w:eastAsia="Arial" w:hAnsi="Arial" w:cs="Arial"/>
                <w:spacing w:val="4"/>
              </w:rPr>
              <w:t xml:space="preserve"> </w:t>
            </w:r>
            <w:r w:rsidRPr="001F4B8E">
              <w:rPr>
                <w:rFonts w:ascii="Arial" w:eastAsia="Arial" w:hAnsi="Arial" w:cs="Arial"/>
              </w:rPr>
              <w:t>c</w:t>
            </w:r>
            <w:r w:rsidRPr="001F4B8E">
              <w:rPr>
                <w:rFonts w:ascii="Arial" w:eastAsia="Arial" w:hAnsi="Arial" w:cs="Arial"/>
                <w:spacing w:val="-3"/>
              </w:rPr>
              <w:t>o</w:t>
            </w:r>
            <w:r w:rsidRPr="001F4B8E">
              <w:rPr>
                <w:rFonts w:ascii="Arial" w:eastAsia="Arial" w:hAnsi="Arial" w:cs="Arial"/>
                <w:spacing w:val="2"/>
              </w:rPr>
              <w:t>m</w:t>
            </w:r>
            <w:r w:rsidRPr="001F4B8E">
              <w:rPr>
                <w:rFonts w:ascii="Arial" w:eastAsia="Arial" w:hAnsi="Arial" w:cs="Arial"/>
                <w:spacing w:val="-1"/>
              </w:rPr>
              <w:t>plain</w:t>
            </w:r>
            <w:r w:rsidRPr="001F4B8E">
              <w:rPr>
                <w:rFonts w:ascii="Arial" w:eastAsia="Arial" w:hAnsi="Arial" w:cs="Arial"/>
              </w:rPr>
              <w:t xml:space="preserve">ts </w:t>
            </w:r>
            <w:r>
              <w:rPr>
                <w:rFonts w:ascii="Arial" w:eastAsia="Arial" w:hAnsi="Arial" w:cs="Arial"/>
              </w:rPr>
              <w:t>escalated from st</w:t>
            </w:r>
            <w:r w:rsidR="00041B49">
              <w:rPr>
                <w:rFonts w:ascii="Arial" w:eastAsia="Arial" w:hAnsi="Arial" w:cs="Arial"/>
              </w:rPr>
              <w:t>a</w:t>
            </w:r>
            <w:r>
              <w:rPr>
                <w:rFonts w:ascii="Arial" w:eastAsia="Arial" w:hAnsi="Arial" w:cs="Arial"/>
              </w:rPr>
              <w:t xml:space="preserve">ge 1 to </w:t>
            </w:r>
            <w:r w:rsidRPr="001F4B8E">
              <w:rPr>
                <w:rFonts w:ascii="Arial" w:eastAsia="Arial" w:hAnsi="Arial" w:cs="Arial"/>
              </w:rPr>
              <w:t>t</w:t>
            </w:r>
            <w:r w:rsidRPr="001F4B8E">
              <w:rPr>
                <w:rFonts w:ascii="Arial" w:eastAsia="Arial" w:hAnsi="Arial" w:cs="Arial"/>
                <w:spacing w:val="-1"/>
              </w:rPr>
              <w:t>h</w:t>
            </w:r>
            <w:r w:rsidRPr="001F4B8E">
              <w:rPr>
                <w:rFonts w:ascii="Arial" w:eastAsia="Arial" w:hAnsi="Arial" w:cs="Arial"/>
              </w:rPr>
              <w:t xml:space="preserve">e </w:t>
            </w:r>
            <w:r w:rsidRPr="001F4B8E">
              <w:rPr>
                <w:rFonts w:ascii="Arial" w:eastAsia="Arial" w:hAnsi="Arial" w:cs="Arial"/>
                <w:spacing w:val="-1"/>
              </w:rPr>
              <w:t>i</w:t>
            </w:r>
            <w:r w:rsidRPr="001F4B8E">
              <w:rPr>
                <w:rFonts w:ascii="Arial" w:eastAsia="Arial" w:hAnsi="Arial" w:cs="Arial"/>
                <w:spacing w:val="1"/>
              </w:rPr>
              <w:t>n</w:t>
            </w:r>
            <w:r w:rsidRPr="001F4B8E">
              <w:rPr>
                <w:rFonts w:ascii="Arial" w:eastAsia="Arial" w:hAnsi="Arial" w:cs="Arial"/>
                <w:spacing w:val="-2"/>
              </w:rPr>
              <w:t>v</w:t>
            </w:r>
            <w:r w:rsidRPr="001F4B8E">
              <w:rPr>
                <w:rFonts w:ascii="Arial" w:eastAsia="Arial" w:hAnsi="Arial" w:cs="Arial"/>
                <w:spacing w:val="-1"/>
              </w:rPr>
              <w:t>e</w:t>
            </w:r>
            <w:r w:rsidRPr="001F4B8E">
              <w:rPr>
                <w:rFonts w:ascii="Arial" w:eastAsia="Arial" w:hAnsi="Arial" w:cs="Arial"/>
              </w:rPr>
              <w:t>st</w:t>
            </w:r>
            <w:r w:rsidRPr="001F4B8E">
              <w:rPr>
                <w:rFonts w:ascii="Arial" w:eastAsia="Arial" w:hAnsi="Arial" w:cs="Arial"/>
                <w:spacing w:val="1"/>
              </w:rPr>
              <w:t>i</w:t>
            </w:r>
            <w:r w:rsidRPr="001F4B8E">
              <w:rPr>
                <w:rFonts w:ascii="Arial" w:eastAsia="Arial" w:hAnsi="Arial" w:cs="Arial"/>
                <w:spacing w:val="-1"/>
              </w:rPr>
              <w:t>ga</w:t>
            </w:r>
            <w:r w:rsidRPr="001F4B8E">
              <w:rPr>
                <w:rFonts w:ascii="Arial" w:eastAsia="Arial" w:hAnsi="Arial" w:cs="Arial"/>
              </w:rPr>
              <w:t>t</w:t>
            </w:r>
            <w:r w:rsidRPr="001F4B8E">
              <w:rPr>
                <w:rFonts w:ascii="Arial" w:eastAsia="Arial" w:hAnsi="Arial" w:cs="Arial"/>
                <w:spacing w:val="-1"/>
              </w:rPr>
              <w:t>io</w:t>
            </w:r>
            <w:r w:rsidRPr="001F4B8E">
              <w:rPr>
                <w:rFonts w:ascii="Arial" w:eastAsia="Arial" w:hAnsi="Arial" w:cs="Arial"/>
              </w:rPr>
              <w:t>n st</w:t>
            </w:r>
            <w:r w:rsidRPr="001F4B8E">
              <w:rPr>
                <w:rFonts w:ascii="Arial" w:eastAsia="Arial" w:hAnsi="Arial" w:cs="Arial"/>
                <w:spacing w:val="-1"/>
              </w:rPr>
              <w:t>ag</w:t>
            </w:r>
            <w:r w:rsidRPr="001F4B8E">
              <w:rPr>
                <w:rFonts w:ascii="Arial" w:eastAsia="Arial" w:hAnsi="Arial" w:cs="Arial"/>
              </w:rPr>
              <w:t>e</w:t>
            </w:r>
            <w:r>
              <w:rPr>
                <w:rFonts w:ascii="Arial" w:eastAsia="Arial" w:hAnsi="Arial" w:cs="Arial"/>
              </w:rPr>
              <w:t xml:space="preserve"> (stage 2)</w:t>
            </w:r>
            <w:r w:rsidR="00FF768A">
              <w:rPr>
                <w:rFonts w:ascii="Arial" w:eastAsia="Arial" w:hAnsi="Arial" w:cs="Arial"/>
              </w:rPr>
              <w:t xml:space="preserve"> </w:t>
            </w:r>
          </w:p>
          <w:p w14:paraId="2985DBDC" w14:textId="7487A9CE" w:rsidR="00FF7939" w:rsidRPr="001F4B8E" w:rsidRDefault="0037571A" w:rsidP="0037571A">
            <w:pPr>
              <w:spacing w:before="8" w:after="0" w:line="200" w:lineRule="exact"/>
              <w:rPr>
                <w:rFonts w:ascii="Arial" w:hAnsi="Arial" w:cs="Arial"/>
              </w:rPr>
            </w:pPr>
            <w:r>
              <w:rPr>
                <w:rFonts w:ascii="Arial" w:eastAsia="Arial" w:hAnsi="Arial" w:cs="Arial"/>
              </w:rPr>
              <w:t xml:space="preserve">  </w:t>
            </w:r>
            <w:r w:rsidR="00FF768A" w:rsidRPr="00FF768A">
              <w:rPr>
                <w:rFonts w:ascii="Arial" w:eastAsia="Arial" w:hAnsi="Arial" w:cs="Arial"/>
                <w:sz w:val="12"/>
                <w:szCs w:val="12"/>
              </w:rPr>
              <w:t>Escalated complaints are those that have been considered at Stage 1</w:t>
            </w:r>
            <w:r>
              <w:rPr>
                <w:rFonts w:ascii="Arial" w:eastAsia="Arial" w:hAnsi="Arial" w:cs="Arial"/>
                <w:sz w:val="12"/>
                <w:szCs w:val="12"/>
              </w:rPr>
              <w:t xml:space="preserve"> </w:t>
            </w:r>
            <w:r w:rsidR="00FF768A" w:rsidRPr="00FF768A">
              <w:rPr>
                <w:rFonts w:ascii="Arial" w:eastAsia="Arial" w:hAnsi="Arial" w:cs="Arial"/>
                <w:sz w:val="12"/>
                <w:szCs w:val="12"/>
              </w:rPr>
              <w:t xml:space="preserve">and moved to Stage 2 at the customer’s request or because they have exceeded the maximum of ten working days at Stage </w:t>
            </w:r>
            <w:r>
              <w:rPr>
                <w:rFonts w:ascii="Arial" w:eastAsia="Arial" w:hAnsi="Arial" w:cs="Arial"/>
                <w:sz w:val="12"/>
                <w:szCs w:val="1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F50566D" w14:textId="21C0B254" w:rsidR="00FF7939" w:rsidRDefault="00D42612" w:rsidP="00FF7939">
            <w:pPr>
              <w:spacing w:after="0" w:line="240" w:lineRule="auto"/>
              <w:ind w:right="-20"/>
              <w:jc w:val="center"/>
              <w:rPr>
                <w:rFonts w:ascii="Arial" w:eastAsia="Arial" w:hAnsi="Arial" w:cs="Arial"/>
              </w:rPr>
            </w:pPr>
            <w:r>
              <w:rPr>
                <w:rFonts w:ascii="Arial" w:eastAsia="Arial" w:hAnsi="Arial" w:cs="Arial"/>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18103C5D" w14:textId="77777777" w:rsidR="00FF7939" w:rsidRPr="00CB31BC" w:rsidRDefault="00FF7939" w:rsidP="00FF7939">
            <w:pPr>
              <w:spacing w:after="0" w:line="240" w:lineRule="auto"/>
              <w:ind w:right="-20"/>
              <w:jc w:val="center"/>
              <w:rPr>
                <w:rFonts w:ascii="Arial" w:eastAsia="Arial" w:hAnsi="Arial" w:cs="Arial"/>
              </w:rPr>
            </w:pPr>
          </w:p>
        </w:tc>
      </w:tr>
      <w:tr w:rsidR="00FF7939" w:rsidRPr="00367B91" w14:paraId="2AF12282" w14:textId="77777777" w:rsidTr="00E11F19">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EEECE1" w:themeFill="background2"/>
            <w:vAlign w:val="center"/>
          </w:tcPr>
          <w:p w14:paraId="53C6D5B1" w14:textId="77777777" w:rsidR="00FF7939" w:rsidRPr="001F4B8E" w:rsidRDefault="00FF7939" w:rsidP="00FF7939">
            <w:pPr>
              <w:spacing w:before="5" w:after="0" w:line="200" w:lineRule="exact"/>
              <w:rPr>
                <w:rFonts w:ascii="Arial" w:hAnsi="Arial" w:cs="Arial"/>
              </w:rPr>
            </w:pPr>
          </w:p>
          <w:p w14:paraId="4A02E609" w14:textId="077150CF" w:rsidR="00FF7939" w:rsidRPr="001F4B8E" w:rsidRDefault="00041B49" w:rsidP="00FF7939">
            <w:pPr>
              <w:spacing w:before="8" w:after="0" w:line="200" w:lineRule="exact"/>
              <w:rPr>
                <w:rFonts w:ascii="Arial" w:hAnsi="Arial" w:cs="Arial"/>
              </w:rPr>
            </w:pPr>
            <w:r>
              <w:rPr>
                <w:rFonts w:ascii="Arial" w:eastAsia="Arial" w:hAnsi="Arial" w:cs="Arial"/>
                <w:spacing w:val="-1"/>
              </w:rPr>
              <w:t xml:space="preserve">  </w:t>
            </w:r>
            <w:r w:rsidR="00FF7939" w:rsidRPr="001F4B8E">
              <w:rPr>
                <w:rFonts w:ascii="Arial" w:eastAsia="Arial" w:hAnsi="Arial" w:cs="Arial"/>
                <w:spacing w:val="-1"/>
              </w:rPr>
              <w:t>N</w:t>
            </w:r>
            <w:r w:rsidR="00FF7939" w:rsidRPr="001F4B8E">
              <w:rPr>
                <w:rFonts w:ascii="Arial" w:eastAsia="Arial" w:hAnsi="Arial" w:cs="Arial"/>
                <w:spacing w:val="-3"/>
              </w:rPr>
              <w:t>u</w:t>
            </w:r>
            <w:r w:rsidR="00FF7939" w:rsidRPr="001F4B8E">
              <w:rPr>
                <w:rFonts w:ascii="Arial" w:eastAsia="Arial" w:hAnsi="Arial" w:cs="Arial"/>
                <w:spacing w:val="5"/>
              </w:rPr>
              <w:t>m</w:t>
            </w:r>
            <w:r w:rsidR="00FF7939" w:rsidRPr="001F4B8E">
              <w:rPr>
                <w:rFonts w:ascii="Arial" w:eastAsia="Arial" w:hAnsi="Arial" w:cs="Arial"/>
                <w:spacing w:val="-1"/>
              </w:rPr>
              <w:t>be</w:t>
            </w:r>
            <w:r w:rsidR="00FF7939" w:rsidRPr="001F4B8E">
              <w:rPr>
                <w:rFonts w:ascii="Arial" w:eastAsia="Arial" w:hAnsi="Arial" w:cs="Arial"/>
              </w:rPr>
              <w:t>r</w:t>
            </w:r>
            <w:r w:rsidR="00FF7939" w:rsidRPr="001F4B8E">
              <w:rPr>
                <w:rFonts w:ascii="Arial" w:eastAsia="Arial" w:hAnsi="Arial" w:cs="Arial"/>
                <w:spacing w:val="1"/>
              </w:rPr>
              <w:t xml:space="preserve"> </w:t>
            </w:r>
            <w:r w:rsidR="00FF7939" w:rsidRPr="001F4B8E">
              <w:rPr>
                <w:rFonts w:ascii="Arial" w:eastAsia="Arial" w:hAnsi="Arial" w:cs="Arial"/>
                <w:spacing w:val="-3"/>
              </w:rPr>
              <w:t>o</w:t>
            </w:r>
            <w:r w:rsidR="00FF7939" w:rsidRPr="001F4B8E">
              <w:rPr>
                <w:rFonts w:ascii="Arial" w:eastAsia="Arial" w:hAnsi="Arial" w:cs="Arial"/>
              </w:rPr>
              <w:t>f</w:t>
            </w:r>
            <w:r w:rsidR="00FF7939" w:rsidRPr="001F4B8E">
              <w:rPr>
                <w:rFonts w:ascii="Arial" w:eastAsia="Arial" w:hAnsi="Arial" w:cs="Arial"/>
                <w:spacing w:val="4"/>
              </w:rPr>
              <w:t xml:space="preserve"> </w:t>
            </w:r>
            <w:r>
              <w:rPr>
                <w:rFonts w:ascii="Arial" w:eastAsia="Arial" w:hAnsi="Arial" w:cs="Arial"/>
                <w:spacing w:val="4"/>
              </w:rPr>
              <w:t xml:space="preserve">escalated </w:t>
            </w:r>
            <w:r w:rsidR="00FF7939" w:rsidRPr="001F4B8E">
              <w:rPr>
                <w:rFonts w:ascii="Arial" w:eastAsia="Arial" w:hAnsi="Arial" w:cs="Arial"/>
              </w:rPr>
              <w:t>c</w:t>
            </w:r>
            <w:r w:rsidR="00FF7939" w:rsidRPr="001F4B8E">
              <w:rPr>
                <w:rFonts w:ascii="Arial" w:eastAsia="Arial" w:hAnsi="Arial" w:cs="Arial"/>
                <w:spacing w:val="-3"/>
              </w:rPr>
              <w:t>o</w:t>
            </w:r>
            <w:r w:rsidR="00FF7939" w:rsidRPr="001F4B8E">
              <w:rPr>
                <w:rFonts w:ascii="Arial" w:eastAsia="Arial" w:hAnsi="Arial" w:cs="Arial"/>
                <w:spacing w:val="2"/>
              </w:rPr>
              <w:t>m</w:t>
            </w:r>
            <w:r w:rsidR="00FF7939" w:rsidRPr="001F4B8E">
              <w:rPr>
                <w:rFonts w:ascii="Arial" w:eastAsia="Arial" w:hAnsi="Arial" w:cs="Arial"/>
                <w:spacing w:val="-1"/>
              </w:rPr>
              <w:t>plain</w:t>
            </w:r>
            <w:r w:rsidR="00FF7939" w:rsidRPr="001F4B8E">
              <w:rPr>
                <w:rFonts w:ascii="Arial" w:eastAsia="Arial" w:hAnsi="Arial" w:cs="Arial"/>
              </w:rPr>
              <w:t xml:space="preserve">ts </w:t>
            </w:r>
            <w:r w:rsidR="00FF7939">
              <w:rPr>
                <w:rFonts w:ascii="Arial" w:eastAsia="Arial" w:hAnsi="Arial" w:cs="Arial"/>
              </w:rPr>
              <w:t>with a confirmed outcome</w:t>
            </w:r>
            <w:r w:rsidR="00FF7939" w:rsidRPr="001F4B8E">
              <w:rPr>
                <w:rFonts w:ascii="Arial" w:eastAsia="Arial" w:hAnsi="Arial" w:cs="Arial"/>
              </w:rPr>
              <w:t xml:space="preserve"> </w:t>
            </w:r>
            <w:r w:rsidR="00FF7939" w:rsidRPr="001F4B8E">
              <w:rPr>
                <w:rFonts w:ascii="Arial" w:eastAsia="Arial" w:hAnsi="Arial" w:cs="Arial"/>
                <w:spacing w:val="-1"/>
              </w:rPr>
              <w:t>a</w:t>
            </w:r>
            <w:r w:rsidR="00FF7939" w:rsidRPr="001F4B8E">
              <w:rPr>
                <w:rFonts w:ascii="Arial" w:eastAsia="Arial" w:hAnsi="Arial" w:cs="Arial"/>
              </w:rPr>
              <w:t>t</w:t>
            </w:r>
            <w:r w:rsidR="00FF7939" w:rsidRPr="001F4B8E">
              <w:rPr>
                <w:rFonts w:ascii="Arial" w:eastAsia="Arial" w:hAnsi="Arial" w:cs="Arial"/>
                <w:spacing w:val="1"/>
              </w:rPr>
              <w:t xml:space="preserve"> </w:t>
            </w:r>
            <w:r w:rsidR="00FF7939" w:rsidRPr="001F4B8E">
              <w:rPr>
                <w:rFonts w:ascii="Arial" w:eastAsia="Arial" w:hAnsi="Arial" w:cs="Arial"/>
              </w:rPr>
              <w:t>t</w:t>
            </w:r>
            <w:r w:rsidR="00FF7939" w:rsidRPr="001F4B8E">
              <w:rPr>
                <w:rFonts w:ascii="Arial" w:eastAsia="Arial" w:hAnsi="Arial" w:cs="Arial"/>
                <w:spacing w:val="-1"/>
              </w:rPr>
              <w:t>h</w:t>
            </w:r>
            <w:r w:rsidR="00FF7939" w:rsidRPr="001F4B8E">
              <w:rPr>
                <w:rFonts w:ascii="Arial" w:eastAsia="Arial" w:hAnsi="Arial" w:cs="Arial"/>
              </w:rPr>
              <w:t xml:space="preserve">e </w:t>
            </w:r>
            <w:r w:rsidR="00FF7939" w:rsidRPr="001F4B8E">
              <w:rPr>
                <w:rFonts w:ascii="Arial" w:eastAsia="Arial" w:hAnsi="Arial" w:cs="Arial"/>
                <w:spacing w:val="-1"/>
              </w:rPr>
              <w:t>i</w:t>
            </w:r>
            <w:r w:rsidR="00FF7939" w:rsidRPr="001F4B8E">
              <w:rPr>
                <w:rFonts w:ascii="Arial" w:eastAsia="Arial" w:hAnsi="Arial" w:cs="Arial"/>
                <w:spacing w:val="1"/>
              </w:rPr>
              <w:t>n</w:t>
            </w:r>
            <w:r w:rsidR="00FF7939" w:rsidRPr="001F4B8E">
              <w:rPr>
                <w:rFonts w:ascii="Arial" w:eastAsia="Arial" w:hAnsi="Arial" w:cs="Arial"/>
                <w:spacing w:val="-2"/>
              </w:rPr>
              <w:t>v</w:t>
            </w:r>
            <w:r w:rsidR="00FF7939" w:rsidRPr="001F4B8E">
              <w:rPr>
                <w:rFonts w:ascii="Arial" w:eastAsia="Arial" w:hAnsi="Arial" w:cs="Arial"/>
                <w:spacing w:val="-1"/>
              </w:rPr>
              <w:t>e</w:t>
            </w:r>
            <w:r w:rsidR="00FF7939" w:rsidRPr="001F4B8E">
              <w:rPr>
                <w:rFonts w:ascii="Arial" w:eastAsia="Arial" w:hAnsi="Arial" w:cs="Arial"/>
              </w:rPr>
              <w:t>st</w:t>
            </w:r>
            <w:r w:rsidR="00FF7939" w:rsidRPr="001F4B8E">
              <w:rPr>
                <w:rFonts w:ascii="Arial" w:eastAsia="Arial" w:hAnsi="Arial" w:cs="Arial"/>
                <w:spacing w:val="-1"/>
              </w:rPr>
              <w:t>i</w:t>
            </w:r>
            <w:r w:rsidR="00FF7939" w:rsidRPr="001F4B8E">
              <w:rPr>
                <w:rFonts w:ascii="Arial" w:eastAsia="Arial" w:hAnsi="Arial" w:cs="Arial"/>
                <w:spacing w:val="1"/>
              </w:rPr>
              <w:t>ga</w:t>
            </w:r>
            <w:r w:rsidR="00FF7939" w:rsidRPr="001F4B8E">
              <w:rPr>
                <w:rFonts w:ascii="Arial" w:eastAsia="Arial" w:hAnsi="Arial" w:cs="Arial"/>
              </w:rPr>
              <w:t>t</w:t>
            </w:r>
            <w:r w:rsidR="00FF7939" w:rsidRPr="001F4B8E">
              <w:rPr>
                <w:rFonts w:ascii="Arial" w:eastAsia="Arial" w:hAnsi="Arial" w:cs="Arial"/>
                <w:spacing w:val="-1"/>
              </w:rPr>
              <w:t>io</w:t>
            </w:r>
            <w:r w:rsidR="00FF7939" w:rsidRPr="001F4B8E">
              <w:rPr>
                <w:rFonts w:ascii="Arial" w:eastAsia="Arial" w:hAnsi="Arial" w:cs="Arial"/>
              </w:rPr>
              <w:t>n st</w:t>
            </w:r>
            <w:r w:rsidR="00FF7939" w:rsidRPr="001F4B8E">
              <w:rPr>
                <w:rFonts w:ascii="Arial" w:eastAsia="Arial" w:hAnsi="Arial" w:cs="Arial"/>
                <w:spacing w:val="-1"/>
              </w:rPr>
              <w:t>ag</w:t>
            </w:r>
            <w:r w:rsidR="00FF7939" w:rsidRPr="001F4B8E">
              <w:rPr>
                <w:rFonts w:ascii="Arial" w:eastAsia="Arial" w:hAnsi="Arial" w:cs="Arial"/>
              </w:rPr>
              <w:t>e</w:t>
            </w:r>
            <w:r w:rsidR="00FF7939" w:rsidRPr="001F4B8E">
              <w:rPr>
                <w:rFonts w:ascii="Arial" w:eastAsia="Arial" w:hAnsi="Arial" w:cs="Arial"/>
                <w:spacing w:val="2"/>
              </w:rPr>
              <w:t xml:space="preserve"> </w:t>
            </w:r>
            <w:r w:rsidR="00FF7939" w:rsidRPr="001F4B8E">
              <w:rPr>
                <w:rFonts w:ascii="Arial" w:eastAsia="Arial" w:hAnsi="Arial" w:cs="Arial"/>
                <w:spacing w:val="-3"/>
              </w:rPr>
              <w:t>w</w:t>
            </w:r>
            <w:r w:rsidR="00FF7939" w:rsidRPr="001F4B8E">
              <w:rPr>
                <w:rFonts w:ascii="Arial" w:eastAsia="Arial" w:hAnsi="Arial" w:cs="Arial"/>
                <w:spacing w:val="-1"/>
              </w:rPr>
              <w:t>i</w:t>
            </w:r>
            <w:r w:rsidR="00FF7939" w:rsidRPr="001F4B8E">
              <w:rPr>
                <w:rFonts w:ascii="Arial" w:eastAsia="Arial" w:hAnsi="Arial" w:cs="Arial"/>
              </w:rPr>
              <w:t>t</w:t>
            </w:r>
            <w:r w:rsidR="00FF7939" w:rsidRPr="001F4B8E">
              <w:rPr>
                <w:rFonts w:ascii="Arial" w:eastAsia="Arial" w:hAnsi="Arial" w:cs="Arial"/>
                <w:spacing w:val="-1"/>
              </w:rPr>
              <w:t>hi</w:t>
            </w:r>
            <w:r w:rsidR="00FF7939" w:rsidRPr="001F4B8E">
              <w:rPr>
                <w:rFonts w:ascii="Arial" w:eastAsia="Arial" w:hAnsi="Arial" w:cs="Arial"/>
              </w:rPr>
              <w:t xml:space="preserve">n </w:t>
            </w:r>
            <w:r w:rsidR="00FF7939" w:rsidRPr="001F4B8E">
              <w:rPr>
                <w:rFonts w:ascii="Arial" w:eastAsia="Arial" w:hAnsi="Arial" w:cs="Arial"/>
                <w:spacing w:val="-1"/>
              </w:rPr>
              <w:t>2</w:t>
            </w:r>
            <w:r w:rsidR="00FF7939" w:rsidRPr="001F4B8E">
              <w:rPr>
                <w:rFonts w:ascii="Arial" w:eastAsia="Arial" w:hAnsi="Arial" w:cs="Arial"/>
              </w:rPr>
              <w:t>0</w:t>
            </w:r>
            <w:r w:rsidR="00FF7939" w:rsidRPr="001F4B8E">
              <w:rPr>
                <w:rFonts w:ascii="Arial" w:eastAsia="Arial" w:hAnsi="Arial" w:cs="Arial"/>
                <w:spacing w:val="2"/>
              </w:rPr>
              <w:t xml:space="preserve"> </w:t>
            </w:r>
            <w:r w:rsidR="00FF7939" w:rsidRPr="001F4B8E">
              <w:rPr>
                <w:rFonts w:ascii="Arial" w:eastAsia="Arial" w:hAnsi="Arial" w:cs="Arial"/>
                <w:spacing w:val="-3"/>
              </w:rPr>
              <w:t>w</w:t>
            </w:r>
            <w:r w:rsidR="00FF7939" w:rsidRPr="001F4B8E">
              <w:rPr>
                <w:rFonts w:ascii="Arial" w:eastAsia="Arial" w:hAnsi="Arial" w:cs="Arial"/>
                <w:spacing w:val="1"/>
              </w:rPr>
              <w:t>o</w:t>
            </w:r>
            <w:r w:rsidR="00FF7939" w:rsidRPr="001F4B8E">
              <w:rPr>
                <w:rFonts w:ascii="Arial" w:eastAsia="Arial" w:hAnsi="Arial" w:cs="Arial"/>
                <w:spacing w:val="2"/>
              </w:rPr>
              <w:t>r</w:t>
            </w:r>
            <w:r w:rsidR="00FF7939" w:rsidRPr="001F4B8E">
              <w:rPr>
                <w:rFonts w:ascii="Arial" w:eastAsia="Arial" w:hAnsi="Arial" w:cs="Arial"/>
              </w:rPr>
              <w:t>k</w:t>
            </w:r>
            <w:r w:rsidR="00FF7939" w:rsidRPr="001F4B8E">
              <w:rPr>
                <w:rFonts w:ascii="Arial" w:eastAsia="Arial" w:hAnsi="Arial" w:cs="Arial"/>
                <w:spacing w:val="-1"/>
              </w:rPr>
              <w:t>in</w:t>
            </w:r>
            <w:r w:rsidR="00FF7939" w:rsidRPr="001F4B8E">
              <w:rPr>
                <w:rFonts w:ascii="Arial" w:eastAsia="Arial" w:hAnsi="Arial" w:cs="Arial"/>
              </w:rPr>
              <w:t xml:space="preserve">g </w:t>
            </w:r>
            <w:r w:rsidR="00FF7939" w:rsidRPr="001F4B8E">
              <w:rPr>
                <w:rFonts w:ascii="Arial" w:eastAsia="Arial" w:hAnsi="Arial" w:cs="Arial"/>
                <w:spacing w:val="-1"/>
              </w:rPr>
              <w:t>d</w:t>
            </w:r>
            <w:r w:rsidR="00FF7939" w:rsidRPr="001F4B8E">
              <w:rPr>
                <w:rFonts w:ascii="Arial" w:eastAsia="Arial" w:hAnsi="Arial" w:cs="Arial"/>
                <w:spacing w:val="1"/>
              </w:rPr>
              <w:t>a</w:t>
            </w:r>
            <w:r w:rsidR="00FF7939" w:rsidRPr="001F4B8E">
              <w:rPr>
                <w:rFonts w:ascii="Arial" w:eastAsia="Arial" w:hAnsi="Arial" w:cs="Arial"/>
                <w:spacing w:val="-2"/>
              </w:rPr>
              <w:t>y</w:t>
            </w:r>
            <w:r w:rsidR="00FF7939" w:rsidRPr="001F4B8E">
              <w:rPr>
                <w:rFonts w:ascii="Arial" w:eastAsia="Arial" w:hAnsi="Arial" w:cs="Arial"/>
              </w:rPr>
              <w:t>s</w:t>
            </w:r>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C3FB9EA" w14:textId="428797FF" w:rsidR="00FF7939" w:rsidRDefault="00DD1930" w:rsidP="00FF7939">
            <w:pPr>
              <w:spacing w:after="0" w:line="240" w:lineRule="auto"/>
              <w:ind w:right="-20"/>
              <w:jc w:val="center"/>
              <w:rPr>
                <w:rFonts w:ascii="Arial" w:eastAsia="Arial" w:hAnsi="Arial" w:cs="Arial"/>
              </w:rPr>
            </w:pPr>
            <w:r>
              <w:rPr>
                <w:rFonts w:ascii="Arial" w:eastAsia="Arial" w:hAnsi="Arial" w:cs="Arial"/>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63CC2D42" w14:textId="77777777" w:rsidR="00FF7939" w:rsidRPr="00CB31BC" w:rsidRDefault="00FF7939" w:rsidP="00FF7939">
            <w:pPr>
              <w:spacing w:after="0" w:line="240" w:lineRule="auto"/>
              <w:ind w:right="-20"/>
              <w:jc w:val="center"/>
              <w:rPr>
                <w:rFonts w:ascii="Arial" w:eastAsia="Arial" w:hAnsi="Arial" w:cs="Arial"/>
              </w:rPr>
            </w:pPr>
          </w:p>
        </w:tc>
      </w:tr>
      <w:tr w:rsidR="00FF7939" w:rsidRPr="00367B91" w14:paraId="649C9898" w14:textId="77777777" w:rsidTr="00E11F19">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EEECE1" w:themeFill="background2"/>
            <w:vAlign w:val="center"/>
          </w:tcPr>
          <w:p w14:paraId="36F1C9A7" w14:textId="77777777" w:rsidR="00FF7939" w:rsidRPr="001F4B8E" w:rsidRDefault="00FF7939" w:rsidP="00FF7939">
            <w:pPr>
              <w:spacing w:before="12" w:after="0" w:line="220" w:lineRule="exact"/>
              <w:rPr>
                <w:rFonts w:ascii="Arial" w:hAnsi="Arial" w:cs="Arial"/>
              </w:rPr>
            </w:pPr>
          </w:p>
          <w:p w14:paraId="0B2C40E8" w14:textId="210D89F8" w:rsidR="00FF7939" w:rsidRPr="001F4B8E" w:rsidRDefault="00041B49" w:rsidP="00FF7939">
            <w:pPr>
              <w:spacing w:before="8" w:after="0" w:line="200" w:lineRule="exact"/>
              <w:rPr>
                <w:rFonts w:ascii="Arial" w:hAnsi="Arial" w:cs="Arial"/>
              </w:rPr>
            </w:pPr>
            <w:r>
              <w:rPr>
                <w:rFonts w:ascii="Arial" w:eastAsia="Arial" w:hAnsi="Arial" w:cs="Arial"/>
                <w:spacing w:val="-1"/>
              </w:rPr>
              <w:t xml:space="preserve">  </w:t>
            </w:r>
            <w:r w:rsidR="00FF7939" w:rsidRPr="001F4B8E">
              <w:rPr>
                <w:rFonts w:ascii="Arial" w:eastAsia="Arial" w:hAnsi="Arial" w:cs="Arial"/>
                <w:spacing w:val="-1"/>
              </w:rPr>
              <w:t>N</w:t>
            </w:r>
            <w:r w:rsidR="00FF7939" w:rsidRPr="001F4B8E">
              <w:rPr>
                <w:rFonts w:ascii="Arial" w:eastAsia="Arial" w:hAnsi="Arial" w:cs="Arial"/>
                <w:spacing w:val="-3"/>
              </w:rPr>
              <w:t>u</w:t>
            </w:r>
            <w:r w:rsidR="00FF7939" w:rsidRPr="001F4B8E">
              <w:rPr>
                <w:rFonts w:ascii="Arial" w:eastAsia="Arial" w:hAnsi="Arial" w:cs="Arial"/>
                <w:spacing w:val="5"/>
              </w:rPr>
              <w:t>m</w:t>
            </w:r>
            <w:r w:rsidR="00FF7939" w:rsidRPr="001F4B8E">
              <w:rPr>
                <w:rFonts w:ascii="Arial" w:eastAsia="Arial" w:hAnsi="Arial" w:cs="Arial"/>
                <w:spacing w:val="-1"/>
              </w:rPr>
              <w:t>be</w:t>
            </w:r>
            <w:r w:rsidR="00FF7939" w:rsidRPr="001F4B8E">
              <w:rPr>
                <w:rFonts w:ascii="Arial" w:eastAsia="Arial" w:hAnsi="Arial" w:cs="Arial"/>
              </w:rPr>
              <w:t>r</w:t>
            </w:r>
            <w:r w:rsidR="00FF7939" w:rsidRPr="001F4B8E">
              <w:rPr>
                <w:rFonts w:ascii="Arial" w:eastAsia="Arial" w:hAnsi="Arial" w:cs="Arial"/>
                <w:spacing w:val="1"/>
              </w:rPr>
              <w:t xml:space="preserve"> </w:t>
            </w:r>
            <w:r w:rsidR="00FF7939" w:rsidRPr="001F4B8E">
              <w:rPr>
                <w:rFonts w:ascii="Arial" w:eastAsia="Arial" w:hAnsi="Arial" w:cs="Arial"/>
                <w:spacing w:val="-3"/>
              </w:rPr>
              <w:t>o</w:t>
            </w:r>
            <w:r w:rsidR="00FF7939" w:rsidRPr="001F4B8E">
              <w:rPr>
                <w:rFonts w:ascii="Arial" w:eastAsia="Arial" w:hAnsi="Arial" w:cs="Arial"/>
              </w:rPr>
              <w:t>f</w:t>
            </w:r>
            <w:r w:rsidR="00FF7939" w:rsidRPr="001F4B8E">
              <w:rPr>
                <w:rFonts w:ascii="Arial" w:eastAsia="Arial" w:hAnsi="Arial" w:cs="Arial"/>
                <w:spacing w:val="4"/>
              </w:rPr>
              <w:t xml:space="preserve"> </w:t>
            </w:r>
            <w:r w:rsidR="00187527">
              <w:rPr>
                <w:rFonts w:ascii="Arial" w:eastAsia="Arial" w:hAnsi="Arial" w:cs="Arial"/>
                <w:spacing w:val="4"/>
              </w:rPr>
              <w:t xml:space="preserve">escalated </w:t>
            </w:r>
            <w:r w:rsidR="00FF7939" w:rsidRPr="001F4B8E">
              <w:rPr>
                <w:rFonts w:ascii="Arial" w:eastAsia="Arial" w:hAnsi="Arial" w:cs="Arial"/>
              </w:rPr>
              <w:t>c</w:t>
            </w:r>
            <w:r w:rsidR="00FF7939" w:rsidRPr="001F4B8E">
              <w:rPr>
                <w:rFonts w:ascii="Arial" w:eastAsia="Arial" w:hAnsi="Arial" w:cs="Arial"/>
                <w:spacing w:val="-3"/>
              </w:rPr>
              <w:t>o</w:t>
            </w:r>
            <w:r w:rsidR="00FF7939" w:rsidRPr="001F4B8E">
              <w:rPr>
                <w:rFonts w:ascii="Arial" w:eastAsia="Arial" w:hAnsi="Arial" w:cs="Arial"/>
                <w:spacing w:val="2"/>
              </w:rPr>
              <w:t>m</w:t>
            </w:r>
            <w:r w:rsidR="00FF7939" w:rsidRPr="001F4B8E">
              <w:rPr>
                <w:rFonts w:ascii="Arial" w:eastAsia="Arial" w:hAnsi="Arial" w:cs="Arial"/>
                <w:spacing w:val="-1"/>
              </w:rPr>
              <w:t>plain</w:t>
            </w:r>
            <w:r w:rsidR="00FF7939" w:rsidRPr="001F4B8E">
              <w:rPr>
                <w:rFonts w:ascii="Arial" w:eastAsia="Arial" w:hAnsi="Arial" w:cs="Arial"/>
              </w:rPr>
              <w:t xml:space="preserve">ts </w:t>
            </w:r>
            <w:r w:rsidR="00FF7939" w:rsidRPr="001F4B8E">
              <w:rPr>
                <w:rFonts w:ascii="Arial" w:eastAsia="Arial" w:hAnsi="Arial" w:cs="Arial"/>
                <w:spacing w:val="-3"/>
              </w:rPr>
              <w:t>w</w:t>
            </w:r>
            <w:r w:rsidR="00FF7939" w:rsidRPr="001F4B8E">
              <w:rPr>
                <w:rFonts w:ascii="Arial" w:eastAsia="Arial" w:hAnsi="Arial" w:cs="Arial"/>
                <w:spacing w:val="1"/>
              </w:rPr>
              <w:t>h</w:t>
            </w:r>
            <w:r w:rsidR="00FF7939" w:rsidRPr="001F4B8E">
              <w:rPr>
                <w:rFonts w:ascii="Arial" w:eastAsia="Arial" w:hAnsi="Arial" w:cs="Arial"/>
                <w:spacing w:val="-1"/>
              </w:rPr>
              <w:t>e</w:t>
            </w:r>
            <w:r w:rsidR="00FF7939" w:rsidRPr="001F4B8E">
              <w:rPr>
                <w:rFonts w:ascii="Arial" w:eastAsia="Arial" w:hAnsi="Arial" w:cs="Arial"/>
              </w:rPr>
              <w:t xml:space="preserve">re </w:t>
            </w:r>
            <w:r w:rsidR="00FF7939" w:rsidRPr="001F4B8E">
              <w:rPr>
                <w:rFonts w:ascii="Arial" w:eastAsia="Arial" w:hAnsi="Arial" w:cs="Arial"/>
                <w:spacing w:val="-1"/>
              </w:rPr>
              <w:t>a</w:t>
            </w:r>
            <w:r w:rsidR="00FF7939" w:rsidRPr="001F4B8E">
              <w:rPr>
                <w:rFonts w:ascii="Arial" w:eastAsia="Arial" w:hAnsi="Arial" w:cs="Arial"/>
              </w:rPr>
              <w:t xml:space="preserve">n </w:t>
            </w:r>
            <w:r w:rsidR="00FF7939" w:rsidRPr="001F4B8E">
              <w:rPr>
                <w:rFonts w:ascii="Arial" w:eastAsia="Arial" w:hAnsi="Arial" w:cs="Arial"/>
                <w:spacing w:val="1"/>
              </w:rPr>
              <w:t>e</w:t>
            </w:r>
            <w:r w:rsidR="00FF7939" w:rsidRPr="001F4B8E">
              <w:rPr>
                <w:rFonts w:ascii="Arial" w:eastAsia="Arial" w:hAnsi="Arial" w:cs="Arial"/>
                <w:spacing w:val="-2"/>
              </w:rPr>
              <w:t>x</w:t>
            </w:r>
            <w:r w:rsidR="00FF7939" w:rsidRPr="001F4B8E">
              <w:rPr>
                <w:rFonts w:ascii="Arial" w:eastAsia="Arial" w:hAnsi="Arial" w:cs="Arial"/>
              </w:rPr>
              <w:t>t</w:t>
            </w:r>
            <w:r w:rsidR="00FF7939" w:rsidRPr="001F4B8E">
              <w:rPr>
                <w:rFonts w:ascii="Arial" w:eastAsia="Arial" w:hAnsi="Arial" w:cs="Arial"/>
                <w:spacing w:val="-1"/>
              </w:rPr>
              <w:t>en</w:t>
            </w:r>
            <w:r w:rsidR="00FF7939" w:rsidRPr="001F4B8E">
              <w:rPr>
                <w:rFonts w:ascii="Arial" w:eastAsia="Arial" w:hAnsi="Arial" w:cs="Arial"/>
                <w:spacing w:val="2"/>
              </w:rPr>
              <w:t>s</w:t>
            </w:r>
            <w:r w:rsidR="00FF7939" w:rsidRPr="001F4B8E">
              <w:rPr>
                <w:rFonts w:ascii="Arial" w:eastAsia="Arial" w:hAnsi="Arial" w:cs="Arial"/>
                <w:spacing w:val="-1"/>
              </w:rPr>
              <w:t>io</w:t>
            </w:r>
            <w:r w:rsidR="00FF7939" w:rsidRPr="001F4B8E">
              <w:rPr>
                <w:rFonts w:ascii="Arial" w:eastAsia="Arial" w:hAnsi="Arial" w:cs="Arial"/>
              </w:rPr>
              <w:t>n to t</w:t>
            </w:r>
            <w:r w:rsidR="00FF7939" w:rsidRPr="001F4B8E">
              <w:rPr>
                <w:rFonts w:ascii="Arial" w:eastAsia="Arial" w:hAnsi="Arial" w:cs="Arial"/>
                <w:spacing w:val="-1"/>
              </w:rPr>
              <w:t>h</w:t>
            </w:r>
            <w:r w:rsidR="00FF7939" w:rsidRPr="001F4B8E">
              <w:rPr>
                <w:rFonts w:ascii="Arial" w:eastAsia="Arial" w:hAnsi="Arial" w:cs="Arial"/>
              </w:rPr>
              <w:t xml:space="preserve">e </w:t>
            </w:r>
            <w:proofErr w:type="gramStart"/>
            <w:r w:rsidR="00FF7939" w:rsidRPr="001F4B8E">
              <w:rPr>
                <w:rFonts w:ascii="Arial" w:eastAsia="Arial" w:hAnsi="Arial" w:cs="Arial"/>
                <w:spacing w:val="-1"/>
              </w:rPr>
              <w:t>2</w:t>
            </w:r>
            <w:r w:rsidR="00FF7939" w:rsidRPr="001F4B8E">
              <w:rPr>
                <w:rFonts w:ascii="Arial" w:eastAsia="Arial" w:hAnsi="Arial" w:cs="Arial"/>
              </w:rPr>
              <w:t>0</w:t>
            </w:r>
            <w:r w:rsidR="00FF7939" w:rsidRPr="001F4B8E">
              <w:rPr>
                <w:rFonts w:ascii="Arial" w:eastAsia="Arial" w:hAnsi="Arial" w:cs="Arial"/>
                <w:spacing w:val="2"/>
              </w:rPr>
              <w:t xml:space="preserve"> </w:t>
            </w:r>
            <w:r w:rsidR="00FF7939" w:rsidRPr="001F4B8E">
              <w:rPr>
                <w:rFonts w:ascii="Arial" w:eastAsia="Arial" w:hAnsi="Arial" w:cs="Arial"/>
                <w:spacing w:val="-3"/>
              </w:rPr>
              <w:t>w</w:t>
            </w:r>
            <w:r w:rsidR="00FF7939" w:rsidRPr="001F4B8E">
              <w:rPr>
                <w:rFonts w:ascii="Arial" w:eastAsia="Arial" w:hAnsi="Arial" w:cs="Arial"/>
                <w:spacing w:val="-1"/>
              </w:rPr>
              <w:t>o</w:t>
            </w:r>
            <w:r w:rsidR="00FF7939" w:rsidRPr="001F4B8E">
              <w:rPr>
                <w:rFonts w:ascii="Arial" w:eastAsia="Arial" w:hAnsi="Arial" w:cs="Arial"/>
              </w:rPr>
              <w:t>rki</w:t>
            </w:r>
            <w:r w:rsidR="00FF7939" w:rsidRPr="001F4B8E">
              <w:rPr>
                <w:rFonts w:ascii="Arial" w:eastAsia="Arial" w:hAnsi="Arial" w:cs="Arial"/>
                <w:spacing w:val="1"/>
              </w:rPr>
              <w:t>n</w:t>
            </w:r>
            <w:r w:rsidR="00FF7939" w:rsidRPr="001F4B8E">
              <w:rPr>
                <w:rFonts w:ascii="Arial" w:eastAsia="Arial" w:hAnsi="Arial" w:cs="Arial"/>
              </w:rPr>
              <w:t>g</w:t>
            </w:r>
            <w:proofErr w:type="gramEnd"/>
            <w:r w:rsidR="00FF7939" w:rsidRPr="001F4B8E">
              <w:rPr>
                <w:rFonts w:ascii="Arial" w:eastAsia="Arial" w:hAnsi="Arial" w:cs="Arial"/>
              </w:rPr>
              <w:t xml:space="preserve"> </w:t>
            </w:r>
            <w:r w:rsidR="00FF7939" w:rsidRPr="001F4B8E">
              <w:rPr>
                <w:rFonts w:ascii="Arial" w:eastAsia="Arial" w:hAnsi="Arial" w:cs="Arial"/>
                <w:spacing w:val="-1"/>
              </w:rPr>
              <w:t>d</w:t>
            </w:r>
            <w:r w:rsidR="00FF7939" w:rsidRPr="001F4B8E">
              <w:rPr>
                <w:rFonts w:ascii="Arial" w:eastAsia="Arial" w:hAnsi="Arial" w:cs="Arial"/>
                <w:spacing w:val="1"/>
              </w:rPr>
              <w:t>a</w:t>
            </w:r>
            <w:r w:rsidR="00FF7939" w:rsidRPr="001F4B8E">
              <w:rPr>
                <w:rFonts w:ascii="Arial" w:eastAsia="Arial" w:hAnsi="Arial" w:cs="Arial"/>
              </w:rPr>
              <w:t>y</w:t>
            </w:r>
            <w:r w:rsidR="00FF7939" w:rsidRPr="001F4B8E">
              <w:rPr>
                <w:rFonts w:ascii="Arial" w:eastAsia="Arial" w:hAnsi="Arial" w:cs="Arial"/>
                <w:spacing w:val="-2"/>
              </w:rPr>
              <w:t xml:space="preserve"> </w:t>
            </w:r>
            <w:r w:rsidR="00FF7939" w:rsidRPr="001F4B8E">
              <w:rPr>
                <w:rFonts w:ascii="Arial" w:eastAsia="Arial" w:hAnsi="Arial" w:cs="Arial"/>
              </w:rPr>
              <w:t>t</w:t>
            </w:r>
            <w:r w:rsidR="00FF7939" w:rsidRPr="001F4B8E">
              <w:rPr>
                <w:rFonts w:ascii="Arial" w:eastAsia="Arial" w:hAnsi="Arial" w:cs="Arial"/>
                <w:spacing w:val="-3"/>
              </w:rPr>
              <w:t>i</w:t>
            </w:r>
            <w:r w:rsidR="00FF7939" w:rsidRPr="001F4B8E">
              <w:rPr>
                <w:rFonts w:ascii="Arial" w:eastAsia="Arial" w:hAnsi="Arial" w:cs="Arial"/>
                <w:spacing w:val="5"/>
              </w:rPr>
              <w:t>m</w:t>
            </w:r>
            <w:r w:rsidR="00FF7939" w:rsidRPr="001F4B8E">
              <w:rPr>
                <w:rFonts w:ascii="Arial" w:eastAsia="Arial" w:hAnsi="Arial" w:cs="Arial"/>
                <w:spacing w:val="-1"/>
              </w:rPr>
              <w:t>elin</w:t>
            </w:r>
            <w:r w:rsidR="00FF7939" w:rsidRPr="001F4B8E">
              <w:rPr>
                <w:rFonts w:ascii="Arial" w:eastAsia="Arial" w:hAnsi="Arial" w:cs="Arial"/>
              </w:rPr>
              <w:t xml:space="preserve">e </w:t>
            </w:r>
            <w:r w:rsidR="00FF7939" w:rsidRPr="001F4B8E">
              <w:rPr>
                <w:rFonts w:ascii="Arial" w:eastAsia="Arial" w:hAnsi="Arial" w:cs="Arial"/>
                <w:spacing w:val="-1"/>
              </w:rPr>
              <w:t>ha</w:t>
            </w:r>
            <w:r w:rsidR="00FF7939" w:rsidRPr="001F4B8E">
              <w:rPr>
                <w:rFonts w:ascii="Arial" w:eastAsia="Arial" w:hAnsi="Arial" w:cs="Arial"/>
              </w:rPr>
              <w:t xml:space="preserve">s </w:t>
            </w:r>
            <w:r w:rsidR="00FF7939" w:rsidRPr="001F4B8E">
              <w:rPr>
                <w:rFonts w:ascii="Arial" w:eastAsia="Arial" w:hAnsi="Arial" w:cs="Arial"/>
                <w:spacing w:val="-1"/>
              </w:rPr>
              <w:t>b</w:t>
            </w:r>
            <w:r w:rsidR="00FF7939" w:rsidRPr="001F4B8E">
              <w:rPr>
                <w:rFonts w:ascii="Arial" w:eastAsia="Arial" w:hAnsi="Arial" w:cs="Arial"/>
                <w:spacing w:val="1"/>
              </w:rPr>
              <w:t>e</w:t>
            </w:r>
            <w:r w:rsidR="00FF7939" w:rsidRPr="001F4B8E">
              <w:rPr>
                <w:rFonts w:ascii="Arial" w:eastAsia="Arial" w:hAnsi="Arial" w:cs="Arial"/>
                <w:spacing w:val="-1"/>
              </w:rPr>
              <w:t>e</w:t>
            </w:r>
            <w:r w:rsidR="00FF7939" w:rsidRPr="001F4B8E">
              <w:rPr>
                <w:rFonts w:ascii="Arial" w:eastAsia="Arial" w:hAnsi="Arial" w:cs="Arial"/>
              </w:rPr>
              <w:t xml:space="preserve">n </w:t>
            </w:r>
            <w:proofErr w:type="spellStart"/>
            <w:r w:rsidR="00FF7939" w:rsidRPr="001F4B8E">
              <w:rPr>
                <w:rFonts w:ascii="Arial" w:eastAsia="Arial" w:hAnsi="Arial" w:cs="Arial"/>
                <w:spacing w:val="-1"/>
              </w:rPr>
              <w:t>au</w:t>
            </w:r>
            <w:r w:rsidR="00FF7939" w:rsidRPr="001F4B8E">
              <w:rPr>
                <w:rFonts w:ascii="Arial" w:eastAsia="Arial" w:hAnsi="Arial" w:cs="Arial"/>
              </w:rPr>
              <w:t>t</w:t>
            </w:r>
            <w:r w:rsidR="00FF7939" w:rsidRPr="001F4B8E">
              <w:rPr>
                <w:rFonts w:ascii="Arial" w:eastAsia="Arial" w:hAnsi="Arial" w:cs="Arial"/>
                <w:spacing w:val="-1"/>
              </w:rPr>
              <w:t>ho</w:t>
            </w:r>
            <w:r w:rsidR="00FF7939" w:rsidRPr="001F4B8E">
              <w:rPr>
                <w:rFonts w:ascii="Arial" w:eastAsia="Arial" w:hAnsi="Arial" w:cs="Arial"/>
                <w:spacing w:val="2"/>
              </w:rPr>
              <w:t>r</w:t>
            </w:r>
            <w:r w:rsidR="00FF7939" w:rsidRPr="001F4B8E">
              <w:rPr>
                <w:rFonts w:ascii="Arial" w:eastAsia="Arial" w:hAnsi="Arial" w:cs="Arial"/>
                <w:spacing w:val="-1"/>
              </w:rPr>
              <w:t>i</w:t>
            </w:r>
            <w:r w:rsidR="00FF7939" w:rsidRPr="001F4B8E">
              <w:rPr>
                <w:rFonts w:ascii="Arial" w:eastAsia="Arial" w:hAnsi="Arial" w:cs="Arial"/>
              </w:rPr>
              <w:t>s</w:t>
            </w:r>
            <w:r w:rsidR="00FF7939" w:rsidRPr="001F4B8E">
              <w:rPr>
                <w:rFonts w:ascii="Arial" w:eastAsia="Arial" w:hAnsi="Arial" w:cs="Arial"/>
                <w:spacing w:val="-1"/>
              </w:rPr>
              <w:t>e</w:t>
            </w:r>
            <w:r w:rsidR="00FF7939" w:rsidRPr="001F4B8E">
              <w:rPr>
                <w:rFonts w:ascii="Arial" w:eastAsia="Arial" w:hAnsi="Arial" w:cs="Arial"/>
              </w:rPr>
              <w:t>d</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BC2CD69" w14:textId="42C9D307" w:rsidR="00FF7939" w:rsidRDefault="002D6BB8" w:rsidP="00FF7939">
            <w:pPr>
              <w:spacing w:after="0" w:line="240" w:lineRule="auto"/>
              <w:ind w:right="-20"/>
              <w:jc w:val="center"/>
              <w:rPr>
                <w:rFonts w:ascii="Arial" w:eastAsia="Arial" w:hAnsi="Arial" w:cs="Arial"/>
              </w:rPr>
            </w:pPr>
            <w:r>
              <w:rPr>
                <w:rFonts w:ascii="Arial" w:eastAsia="Arial" w:hAnsi="Arial" w:cs="Ari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3B4F19C6" w14:textId="77777777" w:rsidR="00FF7939" w:rsidRPr="00CB31BC" w:rsidRDefault="00FF7939" w:rsidP="00FF7939">
            <w:pPr>
              <w:spacing w:after="0" w:line="240" w:lineRule="auto"/>
              <w:ind w:right="-20"/>
              <w:jc w:val="center"/>
              <w:rPr>
                <w:rFonts w:ascii="Arial" w:eastAsia="Arial" w:hAnsi="Arial" w:cs="Arial"/>
              </w:rPr>
            </w:pPr>
          </w:p>
        </w:tc>
      </w:tr>
      <w:tr w:rsidR="00FF7939" w:rsidRPr="00367B91" w14:paraId="5D4513CB" w14:textId="77777777" w:rsidTr="00B8405D">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EEECE1" w:themeFill="background2"/>
            <w:vAlign w:val="center"/>
          </w:tcPr>
          <w:p w14:paraId="319C7679" w14:textId="77777777" w:rsidR="00FF7939" w:rsidRDefault="00FF7939" w:rsidP="00FF7939">
            <w:pPr>
              <w:spacing w:before="4" w:after="0" w:line="200" w:lineRule="exact"/>
              <w:rPr>
                <w:rFonts w:ascii="Arial" w:hAnsi="Arial" w:cs="Arial"/>
              </w:rPr>
            </w:pPr>
          </w:p>
          <w:p w14:paraId="395B86D4" w14:textId="2F2BD869" w:rsidR="00FF7939" w:rsidRPr="001F4B8E" w:rsidRDefault="00FF7939" w:rsidP="00FF7939">
            <w:pPr>
              <w:spacing w:before="8" w:after="0" w:line="200" w:lineRule="exact"/>
              <w:rPr>
                <w:rFonts w:ascii="Arial" w:hAnsi="Arial" w:cs="Arial"/>
              </w:rPr>
            </w:pPr>
            <w:r>
              <w:rPr>
                <w:rFonts w:ascii="Arial" w:hAnsi="Arial" w:cs="Arial"/>
              </w:rPr>
              <w:t xml:space="preserve">  </w:t>
            </w:r>
            <w:r w:rsidRPr="001F4B8E">
              <w:rPr>
                <w:rFonts w:ascii="Arial" w:hAnsi="Arial" w:cs="Arial"/>
              </w:rPr>
              <w:t>N</w:t>
            </w:r>
            <w:r w:rsidRPr="001F4B8E">
              <w:rPr>
                <w:rFonts w:ascii="Arial" w:hAnsi="Arial" w:cs="Arial"/>
                <w:spacing w:val="-3"/>
              </w:rPr>
              <w:t>u</w:t>
            </w:r>
            <w:r w:rsidRPr="001F4B8E">
              <w:rPr>
                <w:rFonts w:ascii="Arial" w:hAnsi="Arial" w:cs="Arial"/>
                <w:spacing w:val="5"/>
              </w:rPr>
              <w:t>m</w:t>
            </w:r>
            <w:r w:rsidRPr="001F4B8E">
              <w:rPr>
                <w:rFonts w:ascii="Arial" w:hAnsi="Arial" w:cs="Arial"/>
              </w:rPr>
              <w:t>ber</w:t>
            </w:r>
            <w:r w:rsidRPr="001F4B8E">
              <w:rPr>
                <w:rFonts w:ascii="Arial" w:hAnsi="Arial" w:cs="Arial"/>
                <w:spacing w:val="1"/>
              </w:rPr>
              <w:t xml:space="preserve"> </w:t>
            </w:r>
            <w:r w:rsidRPr="001F4B8E">
              <w:rPr>
                <w:rFonts w:ascii="Arial" w:hAnsi="Arial" w:cs="Arial"/>
                <w:spacing w:val="-3"/>
              </w:rPr>
              <w:t>o</w:t>
            </w:r>
            <w:r w:rsidRPr="001F4B8E">
              <w:rPr>
                <w:rFonts w:ascii="Arial" w:hAnsi="Arial" w:cs="Arial"/>
              </w:rPr>
              <w:t>f</w:t>
            </w:r>
            <w:r w:rsidRPr="001F4B8E">
              <w:rPr>
                <w:rFonts w:ascii="Arial" w:hAnsi="Arial" w:cs="Arial"/>
                <w:spacing w:val="4"/>
              </w:rPr>
              <w:t xml:space="preserve"> </w:t>
            </w:r>
            <w:r w:rsidR="00187527">
              <w:rPr>
                <w:rFonts w:ascii="Arial" w:hAnsi="Arial" w:cs="Arial"/>
                <w:spacing w:val="4"/>
              </w:rPr>
              <w:t xml:space="preserve">escalated </w:t>
            </w:r>
            <w:r w:rsidRPr="001F4B8E">
              <w:rPr>
                <w:rFonts w:ascii="Arial" w:hAnsi="Arial" w:cs="Arial"/>
              </w:rPr>
              <w:t>c</w:t>
            </w:r>
            <w:r w:rsidRPr="001F4B8E">
              <w:rPr>
                <w:rFonts w:ascii="Arial" w:hAnsi="Arial" w:cs="Arial"/>
                <w:spacing w:val="-3"/>
              </w:rPr>
              <w:t>o</w:t>
            </w:r>
            <w:r w:rsidRPr="001F4B8E">
              <w:rPr>
                <w:rFonts w:ascii="Arial" w:hAnsi="Arial" w:cs="Arial"/>
                <w:spacing w:val="2"/>
              </w:rPr>
              <w:t>m</w:t>
            </w:r>
            <w:r w:rsidRPr="001F4B8E">
              <w:rPr>
                <w:rFonts w:ascii="Arial" w:hAnsi="Arial" w:cs="Arial"/>
              </w:rPr>
              <w:t xml:space="preserve">plaints </w:t>
            </w:r>
            <w:r>
              <w:rPr>
                <w:rFonts w:ascii="Arial" w:hAnsi="Arial" w:cs="Arial"/>
              </w:rPr>
              <w:t>with a resolved</w:t>
            </w:r>
            <w:r w:rsidRPr="001F4B8E">
              <w:rPr>
                <w:rFonts w:ascii="Arial" w:hAnsi="Arial" w:cs="Arial"/>
              </w:rPr>
              <w:t xml:space="preserve"> </w:t>
            </w:r>
            <w:r>
              <w:rPr>
                <w:rFonts w:ascii="Arial" w:hAnsi="Arial" w:cs="Arial"/>
              </w:rPr>
              <w:t xml:space="preserve">outcome </w:t>
            </w:r>
            <w:r w:rsidRPr="001F4B8E">
              <w:rPr>
                <w:rFonts w:ascii="Arial" w:hAnsi="Arial" w:cs="Arial"/>
              </w:rPr>
              <w:t>at</w:t>
            </w:r>
            <w:r w:rsidRPr="001F4B8E">
              <w:rPr>
                <w:rFonts w:ascii="Arial" w:hAnsi="Arial" w:cs="Arial"/>
                <w:spacing w:val="1"/>
              </w:rPr>
              <w:t xml:space="preserve"> </w:t>
            </w:r>
            <w:r w:rsidRPr="001F4B8E">
              <w:rPr>
                <w:rFonts w:ascii="Arial" w:hAnsi="Arial" w:cs="Arial"/>
              </w:rPr>
              <w:t>the i</w:t>
            </w:r>
            <w:r w:rsidRPr="001F4B8E">
              <w:rPr>
                <w:rFonts w:ascii="Arial" w:hAnsi="Arial" w:cs="Arial"/>
                <w:spacing w:val="1"/>
              </w:rPr>
              <w:t>n</w:t>
            </w:r>
            <w:r w:rsidRPr="001F4B8E">
              <w:rPr>
                <w:rFonts w:ascii="Arial" w:hAnsi="Arial" w:cs="Arial"/>
                <w:spacing w:val="-2"/>
              </w:rPr>
              <w:t>v</w:t>
            </w:r>
            <w:r w:rsidRPr="001F4B8E">
              <w:rPr>
                <w:rFonts w:ascii="Arial" w:hAnsi="Arial" w:cs="Arial"/>
              </w:rPr>
              <w:t>est</w:t>
            </w:r>
            <w:r w:rsidRPr="001F4B8E">
              <w:rPr>
                <w:rFonts w:ascii="Arial" w:hAnsi="Arial" w:cs="Arial"/>
                <w:spacing w:val="1"/>
              </w:rPr>
              <w:t>i</w:t>
            </w:r>
            <w:r w:rsidRPr="001F4B8E">
              <w:rPr>
                <w:rFonts w:ascii="Arial" w:hAnsi="Arial" w:cs="Arial"/>
              </w:rPr>
              <w:t>gation stage</w:t>
            </w:r>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0750551A" w14:textId="25C90F33" w:rsidR="00FF7939" w:rsidRDefault="002D6BB8" w:rsidP="00FF7939">
            <w:pPr>
              <w:spacing w:after="0" w:line="240" w:lineRule="auto"/>
              <w:ind w:right="-20"/>
              <w:jc w:val="center"/>
              <w:rPr>
                <w:rFonts w:ascii="Arial" w:eastAsia="Arial" w:hAnsi="Arial" w:cs="Arial"/>
              </w:rPr>
            </w:pPr>
            <w:r>
              <w:rPr>
                <w:rFonts w:ascii="Arial" w:eastAsia="Arial" w:hAnsi="Arial" w:cs="Ari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FDD7102" w14:textId="196C83A8" w:rsidR="00FF7939" w:rsidRPr="00CB31BC" w:rsidRDefault="00FF7939" w:rsidP="00FF7939">
            <w:pPr>
              <w:spacing w:after="0" w:line="240" w:lineRule="auto"/>
              <w:ind w:right="-20"/>
              <w:jc w:val="center"/>
              <w:rPr>
                <w:rFonts w:ascii="Arial" w:eastAsia="Arial" w:hAnsi="Arial" w:cs="Arial"/>
              </w:rPr>
            </w:pPr>
            <w:r w:rsidRPr="00093C04">
              <w:rPr>
                <w:rFonts w:ascii="Arial" w:eastAsia="Arial" w:hAnsi="Arial" w:cs="Arial"/>
              </w:rPr>
              <w:t>0%</w:t>
            </w:r>
          </w:p>
        </w:tc>
      </w:tr>
      <w:tr w:rsidR="00FF7939" w:rsidRPr="00367B91" w14:paraId="0E170133" w14:textId="77777777" w:rsidTr="00FF7939">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EEECE1" w:themeFill="background2"/>
            <w:vAlign w:val="center"/>
          </w:tcPr>
          <w:p w14:paraId="730385E4" w14:textId="77777777" w:rsidR="00FF7939" w:rsidRPr="001F4B8E" w:rsidRDefault="00FF7939" w:rsidP="00FF7939">
            <w:pPr>
              <w:spacing w:before="4" w:after="0" w:line="200" w:lineRule="exact"/>
              <w:rPr>
                <w:rFonts w:ascii="Arial" w:hAnsi="Arial" w:cs="Arial"/>
              </w:rPr>
            </w:pPr>
          </w:p>
          <w:p w14:paraId="2603B836" w14:textId="49D49533" w:rsidR="00FF7939" w:rsidRPr="001F4B8E" w:rsidRDefault="00FF7939" w:rsidP="00FF7939">
            <w:pPr>
              <w:spacing w:before="8" w:after="0" w:line="200" w:lineRule="exact"/>
              <w:rPr>
                <w:rFonts w:ascii="Arial" w:hAnsi="Arial" w:cs="Arial"/>
              </w:rPr>
            </w:pPr>
            <w:r w:rsidRPr="001F4B8E">
              <w:rPr>
                <w:rFonts w:ascii="Arial" w:hAnsi="Arial" w:cs="Arial"/>
              </w:rPr>
              <w:t xml:space="preserve">  N</w:t>
            </w:r>
            <w:r w:rsidRPr="001F4B8E">
              <w:rPr>
                <w:rFonts w:ascii="Arial" w:hAnsi="Arial" w:cs="Arial"/>
                <w:spacing w:val="-3"/>
              </w:rPr>
              <w:t>u</w:t>
            </w:r>
            <w:r w:rsidRPr="001F4B8E">
              <w:rPr>
                <w:rFonts w:ascii="Arial" w:hAnsi="Arial" w:cs="Arial"/>
                <w:spacing w:val="5"/>
              </w:rPr>
              <w:t>m</w:t>
            </w:r>
            <w:r w:rsidRPr="001F4B8E">
              <w:rPr>
                <w:rFonts w:ascii="Arial" w:hAnsi="Arial" w:cs="Arial"/>
              </w:rPr>
              <w:t>ber</w:t>
            </w:r>
            <w:r w:rsidRPr="001F4B8E">
              <w:rPr>
                <w:rFonts w:ascii="Arial" w:hAnsi="Arial" w:cs="Arial"/>
                <w:spacing w:val="1"/>
              </w:rPr>
              <w:t xml:space="preserve"> </w:t>
            </w:r>
            <w:r w:rsidRPr="001F4B8E">
              <w:rPr>
                <w:rFonts w:ascii="Arial" w:hAnsi="Arial" w:cs="Arial"/>
                <w:spacing w:val="-3"/>
              </w:rPr>
              <w:t>o</w:t>
            </w:r>
            <w:r w:rsidRPr="001F4B8E">
              <w:rPr>
                <w:rFonts w:ascii="Arial" w:hAnsi="Arial" w:cs="Arial"/>
              </w:rPr>
              <w:t>f</w:t>
            </w:r>
            <w:r w:rsidRPr="001F4B8E">
              <w:rPr>
                <w:rFonts w:ascii="Arial" w:hAnsi="Arial" w:cs="Arial"/>
                <w:spacing w:val="4"/>
              </w:rPr>
              <w:t xml:space="preserve"> </w:t>
            </w:r>
            <w:r w:rsidR="00187527">
              <w:rPr>
                <w:rFonts w:ascii="Arial" w:hAnsi="Arial" w:cs="Arial"/>
                <w:spacing w:val="4"/>
              </w:rPr>
              <w:t xml:space="preserve">escalated </w:t>
            </w:r>
            <w:r w:rsidRPr="001F4B8E">
              <w:rPr>
                <w:rFonts w:ascii="Arial" w:hAnsi="Arial" w:cs="Arial"/>
              </w:rPr>
              <w:t>c</w:t>
            </w:r>
            <w:r w:rsidRPr="001F4B8E">
              <w:rPr>
                <w:rFonts w:ascii="Arial" w:hAnsi="Arial" w:cs="Arial"/>
                <w:spacing w:val="-3"/>
              </w:rPr>
              <w:t>o</w:t>
            </w:r>
            <w:r w:rsidRPr="001F4B8E">
              <w:rPr>
                <w:rFonts w:ascii="Arial" w:hAnsi="Arial" w:cs="Arial"/>
                <w:spacing w:val="2"/>
              </w:rPr>
              <w:t>m</w:t>
            </w:r>
            <w:r w:rsidRPr="001F4B8E">
              <w:rPr>
                <w:rFonts w:ascii="Arial" w:hAnsi="Arial" w:cs="Arial"/>
              </w:rPr>
              <w:t>plaints ful</w:t>
            </w:r>
            <w:r w:rsidRPr="001F4B8E">
              <w:rPr>
                <w:rFonts w:ascii="Arial" w:hAnsi="Arial" w:cs="Arial"/>
                <w:spacing w:val="1"/>
              </w:rPr>
              <w:t>l</w:t>
            </w:r>
            <w:r w:rsidRPr="001F4B8E">
              <w:rPr>
                <w:rFonts w:ascii="Arial" w:hAnsi="Arial" w:cs="Arial"/>
              </w:rPr>
              <w:t>y up</w:t>
            </w:r>
            <w:r w:rsidRPr="001F4B8E">
              <w:rPr>
                <w:rFonts w:ascii="Arial" w:hAnsi="Arial" w:cs="Arial"/>
                <w:spacing w:val="1"/>
              </w:rPr>
              <w:t>h</w:t>
            </w:r>
            <w:r w:rsidRPr="001F4B8E">
              <w:rPr>
                <w:rFonts w:ascii="Arial" w:hAnsi="Arial" w:cs="Arial"/>
              </w:rPr>
              <w:t>eld at</w:t>
            </w:r>
            <w:r w:rsidRPr="001F4B8E">
              <w:rPr>
                <w:rFonts w:ascii="Arial" w:hAnsi="Arial" w:cs="Arial"/>
                <w:spacing w:val="1"/>
              </w:rPr>
              <w:t xml:space="preserve"> </w:t>
            </w:r>
            <w:r w:rsidRPr="001F4B8E">
              <w:rPr>
                <w:rFonts w:ascii="Arial" w:hAnsi="Arial" w:cs="Arial"/>
              </w:rPr>
              <w:t>the i</w:t>
            </w:r>
            <w:r w:rsidRPr="001F4B8E">
              <w:rPr>
                <w:rFonts w:ascii="Arial" w:hAnsi="Arial" w:cs="Arial"/>
                <w:spacing w:val="1"/>
              </w:rPr>
              <w:t>n</w:t>
            </w:r>
            <w:r w:rsidRPr="001F4B8E">
              <w:rPr>
                <w:rFonts w:ascii="Arial" w:hAnsi="Arial" w:cs="Arial"/>
                <w:spacing w:val="-2"/>
              </w:rPr>
              <w:t>v</w:t>
            </w:r>
            <w:r w:rsidRPr="001F4B8E">
              <w:rPr>
                <w:rFonts w:ascii="Arial" w:hAnsi="Arial" w:cs="Arial"/>
              </w:rPr>
              <w:t>est</w:t>
            </w:r>
            <w:r w:rsidRPr="001F4B8E">
              <w:rPr>
                <w:rFonts w:ascii="Arial" w:hAnsi="Arial" w:cs="Arial"/>
                <w:spacing w:val="1"/>
              </w:rPr>
              <w:t>i</w:t>
            </w:r>
            <w:r w:rsidRPr="001F4B8E">
              <w:rPr>
                <w:rFonts w:ascii="Arial" w:hAnsi="Arial" w:cs="Arial"/>
              </w:rPr>
              <w:t>gation stage</w:t>
            </w:r>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7BEB752" w14:textId="12BCE4D2" w:rsidR="00FF7939" w:rsidRDefault="00DD1930" w:rsidP="00FF7939">
            <w:pPr>
              <w:spacing w:after="0" w:line="240" w:lineRule="auto"/>
              <w:ind w:right="-20"/>
              <w:jc w:val="center"/>
              <w:rPr>
                <w:rFonts w:ascii="Arial" w:eastAsia="Arial" w:hAnsi="Arial" w:cs="Arial"/>
              </w:rPr>
            </w:pPr>
            <w:r>
              <w:rPr>
                <w:rFonts w:ascii="Arial" w:eastAsia="Arial" w:hAnsi="Arial" w:cs="Arial"/>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A8BBE78" w14:textId="508E049D" w:rsidR="00FF7939" w:rsidRPr="00CB31BC" w:rsidRDefault="00DD1930" w:rsidP="00FF7939">
            <w:pPr>
              <w:spacing w:after="0" w:line="240" w:lineRule="auto"/>
              <w:ind w:right="-20"/>
              <w:jc w:val="center"/>
              <w:rPr>
                <w:rFonts w:ascii="Arial" w:eastAsia="Arial" w:hAnsi="Arial" w:cs="Arial"/>
              </w:rPr>
            </w:pPr>
            <w:r>
              <w:rPr>
                <w:rFonts w:ascii="Arial" w:eastAsia="Arial" w:hAnsi="Arial" w:cs="Arial"/>
              </w:rPr>
              <w:t>10</w:t>
            </w:r>
            <w:r w:rsidR="00FF7939" w:rsidRPr="00093C04">
              <w:rPr>
                <w:rFonts w:ascii="Arial" w:eastAsia="Arial" w:hAnsi="Arial" w:cs="Arial"/>
              </w:rPr>
              <w:t>0%</w:t>
            </w:r>
          </w:p>
        </w:tc>
      </w:tr>
      <w:tr w:rsidR="00FF7939" w:rsidRPr="00367B91" w14:paraId="6D4F1F4A" w14:textId="77777777" w:rsidTr="00FF7939">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EEECE1" w:themeFill="background2"/>
            <w:vAlign w:val="center"/>
          </w:tcPr>
          <w:p w14:paraId="21AC8876" w14:textId="77777777" w:rsidR="00FF7939" w:rsidRPr="001F4B8E" w:rsidRDefault="00FF7939" w:rsidP="00FF7939">
            <w:pPr>
              <w:spacing w:before="10" w:after="0" w:line="200" w:lineRule="exact"/>
              <w:rPr>
                <w:rFonts w:ascii="Arial" w:hAnsi="Arial" w:cs="Arial"/>
              </w:rPr>
            </w:pPr>
          </w:p>
          <w:p w14:paraId="2395C1D1" w14:textId="561E3C94" w:rsidR="00FF7939" w:rsidRPr="001F4B8E" w:rsidRDefault="00187527" w:rsidP="00FF7939">
            <w:pPr>
              <w:spacing w:before="8" w:after="0" w:line="200" w:lineRule="exact"/>
              <w:rPr>
                <w:rFonts w:ascii="Arial" w:hAnsi="Arial" w:cs="Arial"/>
              </w:rPr>
            </w:pPr>
            <w:r>
              <w:rPr>
                <w:rFonts w:ascii="Arial" w:eastAsia="Arial" w:hAnsi="Arial" w:cs="Arial"/>
                <w:spacing w:val="-1"/>
              </w:rPr>
              <w:t xml:space="preserve"> </w:t>
            </w:r>
            <w:r w:rsidR="00266F75">
              <w:rPr>
                <w:rFonts w:ascii="Arial" w:eastAsia="Arial" w:hAnsi="Arial" w:cs="Arial"/>
                <w:spacing w:val="-1"/>
              </w:rPr>
              <w:t xml:space="preserve"> </w:t>
            </w:r>
            <w:r w:rsidR="00FF7939" w:rsidRPr="001F4B8E">
              <w:rPr>
                <w:rFonts w:ascii="Arial" w:eastAsia="Arial" w:hAnsi="Arial" w:cs="Arial"/>
                <w:spacing w:val="-1"/>
              </w:rPr>
              <w:t>N</w:t>
            </w:r>
            <w:r w:rsidR="00FF7939" w:rsidRPr="001F4B8E">
              <w:rPr>
                <w:rFonts w:ascii="Arial" w:eastAsia="Arial" w:hAnsi="Arial" w:cs="Arial"/>
              </w:rPr>
              <w:t>umber</w:t>
            </w:r>
            <w:r w:rsidR="00FF7939" w:rsidRPr="001F4B8E">
              <w:rPr>
                <w:rFonts w:ascii="Arial" w:eastAsia="Arial" w:hAnsi="Arial" w:cs="Arial"/>
                <w:spacing w:val="2"/>
              </w:rPr>
              <w:t xml:space="preserve"> </w:t>
            </w:r>
            <w:r w:rsidR="00FF7939" w:rsidRPr="001F4B8E">
              <w:rPr>
                <w:rFonts w:ascii="Arial" w:eastAsia="Arial" w:hAnsi="Arial" w:cs="Arial"/>
                <w:spacing w:val="-3"/>
              </w:rPr>
              <w:t>o</w:t>
            </w:r>
            <w:r w:rsidR="00FF7939" w:rsidRPr="001F4B8E">
              <w:rPr>
                <w:rFonts w:ascii="Arial" w:eastAsia="Arial" w:hAnsi="Arial" w:cs="Arial"/>
              </w:rPr>
              <w:t xml:space="preserve">f </w:t>
            </w:r>
            <w:r>
              <w:rPr>
                <w:rFonts w:ascii="Arial" w:eastAsia="Arial" w:hAnsi="Arial" w:cs="Arial"/>
              </w:rPr>
              <w:t xml:space="preserve">escalated </w:t>
            </w:r>
            <w:r w:rsidR="00FF7939" w:rsidRPr="001F4B8E">
              <w:rPr>
                <w:rFonts w:ascii="Arial" w:eastAsia="Arial" w:hAnsi="Arial" w:cs="Arial"/>
              </w:rPr>
              <w:t>comp</w:t>
            </w:r>
            <w:r w:rsidR="00FF7939" w:rsidRPr="001F4B8E">
              <w:rPr>
                <w:rFonts w:ascii="Arial" w:eastAsia="Arial" w:hAnsi="Arial" w:cs="Arial"/>
                <w:spacing w:val="-1"/>
              </w:rPr>
              <w:t>l</w:t>
            </w:r>
            <w:r w:rsidR="00FF7939" w:rsidRPr="001F4B8E">
              <w:rPr>
                <w:rFonts w:ascii="Arial" w:eastAsia="Arial" w:hAnsi="Arial" w:cs="Arial"/>
              </w:rPr>
              <w:t>a</w:t>
            </w:r>
            <w:r w:rsidR="00FF7939" w:rsidRPr="001F4B8E">
              <w:rPr>
                <w:rFonts w:ascii="Arial" w:eastAsia="Arial" w:hAnsi="Arial" w:cs="Arial"/>
                <w:spacing w:val="-1"/>
              </w:rPr>
              <w:t>i</w:t>
            </w:r>
            <w:r w:rsidR="00FF7939" w:rsidRPr="001F4B8E">
              <w:rPr>
                <w:rFonts w:ascii="Arial" w:eastAsia="Arial" w:hAnsi="Arial" w:cs="Arial"/>
              </w:rPr>
              <w:t>nts</w:t>
            </w:r>
            <w:r w:rsidR="00FF7939" w:rsidRPr="001F4B8E">
              <w:rPr>
                <w:rFonts w:ascii="Arial" w:eastAsia="Arial" w:hAnsi="Arial" w:cs="Arial"/>
                <w:spacing w:val="-1"/>
              </w:rPr>
              <w:t xml:space="preserve"> </w:t>
            </w:r>
            <w:r w:rsidR="00FF7939" w:rsidRPr="001F4B8E">
              <w:rPr>
                <w:rFonts w:ascii="Arial" w:eastAsia="Arial" w:hAnsi="Arial" w:cs="Arial"/>
              </w:rPr>
              <w:t>p</w:t>
            </w:r>
            <w:r w:rsidR="00FF7939" w:rsidRPr="001F4B8E">
              <w:rPr>
                <w:rFonts w:ascii="Arial" w:eastAsia="Arial" w:hAnsi="Arial" w:cs="Arial"/>
                <w:spacing w:val="-3"/>
              </w:rPr>
              <w:t>a</w:t>
            </w:r>
            <w:r w:rsidR="00FF7939" w:rsidRPr="001F4B8E">
              <w:rPr>
                <w:rFonts w:ascii="Arial" w:eastAsia="Arial" w:hAnsi="Arial" w:cs="Arial"/>
                <w:spacing w:val="1"/>
              </w:rPr>
              <w:t>rtial</w:t>
            </w:r>
            <w:r w:rsidR="00FF7939" w:rsidRPr="001F4B8E">
              <w:rPr>
                <w:rFonts w:ascii="Arial" w:eastAsia="Arial" w:hAnsi="Arial" w:cs="Arial"/>
                <w:spacing w:val="-1"/>
              </w:rPr>
              <w:t>l</w:t>
            </w:r>
            <w:r w:rsidR="00FF7939" w:rsidRPr="001F4B8E">
              <w:rPr>
                <w:rFonts w:ascii="Arial" w:eastAsia="Arial" w:hAnsi="Arial" w:cs="Arial"/>
              </w:rPr>
              <w:t>y</w:t>
            </w:r>
            <w:r w:rsidR="00FF7939" w:rsidRPr="001F4B8E">
              <w:rPr>
                <w:rFonts w:ascii="Arial" w:eastAsia="Arial" w:hAnsi="Arial" w:cs="Arial"/>
                <w:spacing w:val="-1"/>
              </w:rPr>
              <w:t xml:space="preserve"> </w:t>
            </w:r>
            <w:r w:rsidR="00FF7939" w:rsidRPr="001F4B8E">
              <w:rPr>
                <w:rFonts w:ascii="Arial" w:eastAsia="Arial" w:hAnsi="Arial" w:cs="Arial"/>
              </w:rPr>
              <w:t>u</w:t>
            </w:r>
            <w:r w:rsidR="00FF7939" w:rsidRPr="001F4B8E">
              <w:rPr>
                <w:rFonts w:ascii="Arial" w:eastAsia="Arial" w:hAnsi="Arial" w:cs="Arial"/>
                <w:spacing w:val="-1"/>
              </w:rPr>
              <w:t>p</w:t>
            </w:r>
            <w:r w:rsidR="00FF7939" w:rsidRPr="001F4B8E">
              <w:rPr>
                <w:rFonts w:ascii="Arial" w:eastAsia="Arial" w:hAnsi="Arial" w:cs="Arial"/>
              </w:rPr>
              <w:t>h</w:t>
            </w:r>
            <w:r w:rsidR="00FF7939" w:rsidRPr="001F4B8E">
              <w:rPr>
                <w:rFonts w:ascii="Arial" w:eastAsia="Arial" w:hAnsi="Arial" w:cs="Arial"/>
                <w:spacing w:val="-1"/>
              </w:rPr>
              <w:t>el</w:t>
            </w:r>
            <w:r w:rsidR="00FF7939" w:rsidRPr="001F4B8E">
              <w:rPr>
                <w:rFonts w:ascii="Arial" w:eastAsia="Arial" w:hAnsi="Arial" w:cs="Arial"/>
              </w:rPr>
              <w:t xml:space="preserve">d at </w:t>
            </w:r>
            <w:r w:rsidR="00FF7939" w:rsidRPr="001F4B8E">
              <w:rPr>
                <w:rFonts w:ascii="Arial" w:eastAsia="Arial" w:hAnsi="Arial" w:cs="Arial"/>
                <w:spacing w:val="1"/>
              </w:rPr>
              <w:t>t</w:t>
            </w:r>
            <w:r w:rsidR="00FF7939" w:rsidRPr="001F4B8E">
              <w:rPr>
                <w:rFonts w:ascii="Arial" w:eastAsia="Arial" w:hAnsi="Arial" w:cs="Arial"/>
              </w:rPr>
              <w:t>he</w:t>
            </w:r>
            <w:r w:rsidR="00FF7939" w:rsidRPr="001F4B8E">
              <w:rPr>
                <w:rFonts w:ascii="Arial" w:eastAsia="Arial" w:hAnsi="Arial" w:cs="Arial"/>
                <w:spacing w:val="-2"/>
              </w:rPr>
              <w:t xml:space="preserve"> </w:t>
            </w:r>
            <w:r w:rsidR="00FF7939" w:rsidRPr="001F4B8E">
              <w:rPr>
                <w:rFonts w:ascii="Arial" w:eastAsia="Arial" w:hAnsi="Arial" w:cs="Arial"/>
                <w:spacing w:val="-1"/>
              </w:rPr>
              <w:t>i</w:t>
            </w:r>
            <w:r w:rsidR="00FF7939" w:rsidRPr="001F4B8E">
              <w:rPr>
                <w:rFonts w:ascii="Arial" w:eastAsia="Arial" w:hAnsi="Arial" w:cs="Arial"/>
              </w:rPr>
              <w:t>n</w:t>
            </w:r>
            <w:r w:rsidR="00FF7939" w:rsidRPr="001F4B8E">
              <w:rPr>
                <w:rFonts w:ascii="Arial" w:eastAsia="Arial" w:hAnsi="Arial" w:cs="Arial"/>
                <w:spacing w:val="-3"/>
              </w:rPr>
              <w:t>v</w:t>
            </w:r>
            <w:r w:rsidR="00FF7939" w:rsidRPr="001F4B8E">
              <w:rPr>
                <w:rFonts w:ascii="Arial" w:eastAsia="Arial" w:hAnsi="Arial" w:cs="Arial"/>
              </w:rPr>
              <w:t>esti</w:t>
            </w:r>
            <w:r w:rsidR="00FF7939" w:rsidRPr="001F4B8E">
              <w:rPr>
                <w:rFonts w:ascii="Arial" w:eastAsia="Arial" w:hAnsi="Arial" w:cs="Arial"/>
                <w:spacing w:val="-1"/>
              </w:rPr>
              <w:t>g</w:t>
            </w:r>
            <w:r w:rsidR="00FF7939" w:rsidRPr="001F4B8E">
              <w:rPr>
                <w:rFonts w:ascii="Arial" w:eastAsia="Arial" w:hAnsi="Arial" w:cs="Arial"/>
              </w:rPr>
              <w:t>ati</w:t>
            </w:r>
            <w:r w:rsidR="00FF7939" w:rsidRPr="001F4B8E">
              <w:rPr>
                <w:rFonts w:ascii="Arial" w:eastAsia="Arial" w:hAnsi="Arial" w:cs="Arial"/>
                <w:spacing w:val="-1"/>
              </w:rPr>
              <w:t>o</w:t>
            </w:r>
            <w:r w:rsidR="00FF7939" w:rsidRPr="001F4B8E">
              <w:rPr>
                <w:rFonts w:ascii="Arial" w:eastAsia="Arial" w:hAnsi="Arial" w:cs="Arial"/>
              </w:rPr>
              <w:t>n s</w:t>
            </w:r>
            <w:r w:rsidR="00FF7939" w:rsidRPr="001F4B8E">
              <w:rPr>
                <w:rFonts w:ascii="Arial" w:eastAsia="Arial" w:hAnsi="Arial" w:cs="Arial"/>
                <w:spacing w:val="2"/>
              </w:rPr>
              <w:t>t</w:t>
            </w:r>
            <w:r w:rsidR="00FF7939" w:rsidRPr="001F4B8E">
              <w:rPr>
                <w:rFonts w:ascii="Arial" w:eastAsia="Arial" w:hAnsi="Arial" w:cs="Arial"/>
                <w:spacing w:val="-3"/>
              </w:rPr>
              <w:t>a</w:t>
            </w:r>
            <w:r w:rsidR="00FF7939" w:rsidRPr="001F4B8E">
              <w:rPr>
                <w:rFonts w:ascii="Arial" w:eastAsia="Arial" w:hAnsi="Arial" w:cs="Arial"/>
                <w:spacing w:val="2"/>
              </w:rPr>
              <w:t>g</w:t>
            </w:r>
            <w:r w:rsidR="00FF7939" w:rsidRPr="001F4B8E">
              <w:rPr>
                <w:rFonts w:ascii="Arial" w:eastAsia="Arial" w:hAnsi="Arial" w:cs="Arial"/>
              </w:rPr>
              <w:t>e</w:t>
            </w:r>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33942EC" w14:textId="73E6525A" w:rsidR="00FF7939" w:rsidRDefault="00DD1930" w:rsidP="00FF7939">
            <w:pPr>
              <w:spacing w:after="0" w:line="240" w:lineRule="auto"/>
              <w:ind w:right="-20"/>
              <w:jc w:val="center"/>
              <w:rPr>
                <w:rFonts w:ascii="Arial" w:eastAsia="Arial" w:hAnsi="Arial" w:cs="Arial"/>
              </w:rPr>
            </w:pPr>
            <w:r>
              <w:rPr>
                <w:rFonts w:ascii="Arial" w:eastAsia="Arial" w:hAnsi="Arial" w:cs="Ari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6C922F7" w14:textId="0F818844" w:rsidR="00FF7939" w:rsidRPr="00CB31BC" w:rsidRDefault="00923FC9" w:rsidP="00FF7939">
            <w:pPr>
              <w:spacing w:after="0" w:line="240" w:lineRule="auto"/>
              <w:ind w:right="-20"/>
              <w:jc w:val="center"/>
              <w:rPr>
                <w:rFonts w:ascii="Arial" w:eastAsia="Arial" w:hAnsi="Arial" w:cs="Arial"/>
              </w:rPr>
            </w:pPr>
            <w:r>
              <w:rPr>
                <w:rFonts w:ascii="Arial" w:eastAsia="Arial" w:hAnsi="Arial" w:cs="Arial"/>
              </w:rPr>
              <w:t>0</w:t>
            </w:r>
            <w:r w:rsidR="00FF7939" w:rsidRPr="00093C04">
              <w:rPr>
                <w:rFonts w:ascii="Arial" w:eastAsia="Arial" w:hAnsi="Arial" w:cs="Arial"/>
              </w:rPr>
              <w:t>%</w:t>
            </w:r>
          </w:p>
        </w:tc>
      </w:tr>
      <w:tr w:rsidR="00FF7939" w:rsidRPr="00367B91" w14:paraId="2198AB1F" w14:textId="77777777" w:rsidTr="00FF7939">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EEECE1" w:themeFill="background2"/>
            <w:vAlign w:val="center"/>
          </w:tcPr>
          <w:p w14:paraId="3619568C" w14:textId="6106EE5A" w:rsidR="00FF7939" w:rsidRDefault="00266F75" w:rsidP="00FF7939">
            <w:pPr>
              <w:spacing w:after="0" w:line="240" w:lineRule="auto"/>
              <w:ind w:left="102" w:right="-20"/>
              <w:rPr>
                <w:rFonts w:ascii="Arial" w:eastAsia="Arial" w:hAnsi="Arial" w:cs="Arial"/>
                <w:spacing w:val="-1"/>
              </w:rPr>
            </w:pPr>
            <w:r>
              <w:rPr>
                <w:rFonts w:ascii="Arial" w:eastAsia="Arial" w:hAnsi="Arial" w:cs="Arial"/>
                <w:spacing w:val="-1"/>
              </w:rPr>
              <w:t xml:space="preserve"> </w:t>
            </w:r>
          </w:p>
          <w:p w14:paraId="0F70579E" w14:textId="61F2E4CF" w:rsidR="00FF7939" w:rsidRPr="001F4B8E" w:rsidRDefault="00266F75" w:rsidP="00FF7939">
            <w:pPr>
              <w:spacing w:before="8" w:after="0" w:line="200" w:lineRule="exact"/>
              <w:rPr>
                <w:rFonts w:ascii="Arial" w:hAnsi="Arial" w:cs="Arial"/>
              </w:rPr>
            </w:pPr>
            <w:r>
              <w:rPr>
                <w:rFonts w:ascii="Arial" w:eastAsia="Arial" w:hAnsi="Arial" w:cs="Arial"/>
                <w:spacing w:val="-1"/>
              </w:rPr>
              <w:t xml:space="preserve"> </w:t>
            </w:r>
            <w:r w:rsidR="00187527">
              <w:rPr>
                <w:rFonts w:ascii="Arial" w:eastAsia="Arial" w:hAnsi="Arial" w:cs="Arial"/>
                <w:spacing w:val="-1"/>
              </w:rPr>
              <w:t xml:space="preserve"> </w:t>
            </w:r>
            <w:r w:rsidR="00FF7939" w:rsidRPr="001F4B8E">
              <w:rPr>
                <w:rFonts w:ascii="Arial" w:eastAsia="Arial" w:hAnsi="Arial" w:cs="Arial"/>
                <w:spacing w:val="-1"/>
              </w:rPr>
              <w:t xml:space="preserve">Number of </w:t>
            </w:r>
            <w:r w:rsidR="00187527">
              <w:rPr>
                <w:rFonts w:ascii="Arial" w:eastAsia="Arial" w:hAnsi="Arial" w:cs="Arial"/>
                <w:spacing w:val="-1"/>
              </w:rPr>
              <w:t xml:space="preserve">escalated </w:t>
            </w:r>
            <w:r w:rsidR="00FF7939" w:rsidRPr="001F4B8E">
              <w:rPr>
                <w:rFonts w:ascii="Arial" w:eastAsia="Arial" w:hAnsi="Arial" w:cs="Arial"/>
                <w:spacing w:val="-1"/>
              </w:rPr>
              <w:t>complaints not upheld at the investigation stage</w:t>
            </w:r>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63DDF414" w14:textId="5E731FC3" w:rsidR="00FF7939" w:rsidRDefault="002D6BB8" w:rsidP="00FF7939">
            <w:pPr>
              <w:spacing w:after="0" w:line="240" w:lineRule="auto"/>
              <w:ind w:right="-20"/>
              <w:jc w:val="center"/>
              <w:rPr>
                <w:rFonts w:ascii="Arial" w:eastAsia="Arial" w:hAnsi="Arial" w:cs="Arial"/>
              </w:rPr>
            </w:pPr>
            <w:r>
              <w:rPr>
                <w:rFonts w:ascii="Arial" w:eastAsia="Arial" w:hAnsi="Arial" w:cs="Ari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4E99F7F" w14:textId="024B0C61" w:rsidR="00FF7939" w:rsidRPr="00CB31BC" w:rsidRDefault="00FF7939" w:rsidP="00FF7939">
            <w:pPr>
              <w:spacing w:after="0" w:line="240" w:lineRule="auto"/>
              <w:ind w:right="-20"/>
              <w:jc w:val="center"/>
              <w:rPr>
                <w:rFonts w:ascii="Arial" w:eastAsia="Arial" w:hAnsi="Arial" w:cs="Arial"/>
              </w:rPr>
            </w:pPr>
            <w:r w:rsidRPr="00093C04">
              <w:rPr>
                <w:rFonts w:ascii="Arial" w:eastAsia="Arial" w:hAnsi="Arial" w:cs="Arial"/>
              </w:rPr>
              <w:t>0%</w:t>
            </w:r>
          </w:p>
        </w:tc>
      </w:tr>
      <w:tr w:rsidR="002810B0" w:rsidRPr="00367B91" w14:paraId="5CE2285F" w14:textId="77777777" w:rsidTr="00FF7939">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EEECE1" w:themeFill="background2"/>
            <w:vAlign w:val="center"/>
          </w:tcPr>
          <w:p w14:paraId="1B563AE6" w14:textId="77777777" w:rsidR="00266F75" w:rsidRDefault="00266F75" w:rsidP="00FF7939">
            <w:pPr>
              <w:spacing w:after="0" w:line="240" w:lineRule="auto"/>
              <w:ind w:left="102" w:right="-20"/>
              <w:rPr>
                <w:rFonts w:ascii="Arial" w:eastAsia="Arial" w:hAnsi="Arial" w:cs="Arial"/>
                <w:spacing w:val="-1"/>
              </w:rPr>
            </w:pPr>
          </w:p>
          <w:p w14:paraId="7FF9E0A9" w14:textId="1C30E88D" w:rsidR="002810B0" w:rsidRDefault="002810B0" w:rsidP="00FF7939">
            <w:pPr>
              <w:spacing w:after="0" w:line="240" w:lineRule="auto"/>
              <w:ind w:left="102" w:right="-20"/>
              <w:rPr>
                <w:rFonts w:ascii="Arial" w:eastAsia="Arial" w:hAnsi="Arial" w:cs="Arial"/>
                <w:spacing w:val="-1"/>
              </w:rPr>
            </w:pPr>
            <w:r w:rsidRPr="001F4B8E">
              <w:rPr>
                <w:rFonts w:ascii="Arial" w:eastAsia="Arial" w:hAnsi="Arial" w:cs="Arial"/>
                <w:spacing w:val="-1"/>
              </w:rPr>
              <w:t xml:space="preserve">Number of </w:t>
            </w:r>
            <w:r>
              <w:rPr>
                <w:rFonts w:ascii="Arial" w:eastAsia="Arial" w:hAnsi="Arial" w:cs="Arial"/>
                <w:spacing w:val="-1"/>
              </w:rPr>
              <w:t xml:space="preserve">escalated </w:t>
            </w:r>
            <w:r w:rsidRPr="001F4B8E">
              <w:rPr>
                <w:rFonts w:ascii="Arial" w:eastAsia="Arial" w:hAnsi="Arial" w:cs="Arial"/>
                <w:spacing w:val="-1"/>
              </w:rPr>
              <w:t xml:space="preserve">complaints </w:t>
            </w:r>
            <w:r>
              <w:rPr>
                <w:rFonts w:ascii="Arial" w:eastAsia="Arial" w:hAnsi="Arial" w:cs="Arial"/>
                <w:spacing w:val="-1"/>
              </w:rPr>
              <w:t xml:space="preserve">that were </w:t>
            </w:r>
            <w:r w:rsidR="000E048D">
              <w:rPr>
                <w:rFonts w:ascii="Arial" w:eastAsia="Arial" w:hAnsi="Arial" w:cs="Arial"/>
                <w:spacing w:val="-1"/>
              </w:rPr>
              <w:t xml:space="preserve">withdrawn </w:t>
            </w:r>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302CB133" w14:textId="1977443D" w:rsidR="002810B0" w:rsidRDefault="00DD1930" w:rsidP="00FF7939">
            <w:pPr>
              <w:spacing w:after="0" w:line="240" w:lineRule="auto"/>
              <w:ind w:right="-20"/>
              <w:jc w:val="center"/>
              <w:rPr>
                <w:rFonts w:ascii="Arial" w:eastAsia="Arial" w:hAnsi="Arial" w:cs="Arial"/>
              </w:rPr>
            </w:pPr>
            <w:r>
              <w:rPr>
                <w:rFonts w:ascii="Arial" w:eastAsia="Arial" w:hAnsi="Arial" w:cs="Ari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3D96CA78" w14:textId="775563B4" w:rsidR="002810B0" w:rsidRPr="00093C04" w:rsidRDefault="00923FC9" w:rsidP="00FF7939">
            <w:pPr>
              <w:spacing w:after="0" w:line="240" w:lineRule="auto"/>
              <w:ind w:right="-20"/>
              <w:jc w:val="center"/>
              <w:rPr>
                <w:rFonts w:ascii="Arial" w:eastAsia="Arial" w:hAnsi="Arial" w:cs="Arial"/>
              </w:rPr>
            </w:pPr>
            <w:r>
              <w:rPr>
                <w:rFonts w:ascii="Arial" w:eastAsia="Arial" w:hAnsi="Arial" w:cs="Arial"/>
              </w:rPr>
              <w:t>0%</w:t>
            </w:r>
          </w:p>
        </w:tc>
      </w:tr>
      <w:tr w:rsidR="00FF7939" w:rsidRPr="00367B91" w14:paraId="72C5B6D3" w14:textId="77777777" w:rsidTr="00B91368">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EEECE1" w:themeFill="background2"/>
            <w:vAlign w:val="center"/>
          </w:tcPr>
          <w:p w14:paraId="1426998B" w14:textId="77777777" w:rsidR="00FF7939" w:rsidRPr="001F4B8E" w:rsidRDefault="00FF7939" w:rsidP="00FF7939">
            <w:pPr>
              <w:spacing w:before="8" w:after="0" w:line="200" w:lineRule="exact"/>
              <w:rPr>
                <w:rFonts w:ascii="Arial" w:hAnsi="Arial" w:cs="Arial"/>
              </w:rPr>
            </w:pPr>
          </w:p>
          <w:p w14:paraId="01FEA017" w14:textId="16C66AC9" w:rsidR="00FF7939" w:rsidRPr="001F4B8E" w:rsidRDefault="00187527" w:rsidP="00FF7939">
            <w:pPr>
              <w:spacing w:before="8" w:after="0" w:line="200" w:lineRule="exact"/>
              <w:rPr>
                <w:rFonts w:ascii="Arial" w:hAnsi="Arial" w:cs="Arial"/>
              </w:rPr>
            </w:pPr>
            <w:r>
              <w:rPr>
                <w:rFonts w:ascii="Arial" w:eastAsia="Arial" w:hAnsi="Arial" w:cs="Arial"/>
              </w:rPr>
              <w:t xml:space="preserve"> </w:t>
            </w:r>
            <w:r w:rsidR="00FF7939" w:rsidRPr="001F4B8E">
              <w:rPr>
                <w:rFonts w:ascii="Arial" w:eastAsia="Arial" w:hAnsi="Arial" w:cs="Arial"/>
              </w:rPr>
              <w:t>A</w:t>
            </w:r>
            <w:r w:rsidR="00FF7939" w:rsidRPr="001F4B8E">
              <w:rPr>
                <w:rFonts w:ascii="Arial" w:eastAsia="Arial" w:hAnsi="Arial" w:cs="Arial"/>
                <w:spacing w:val="-3"/>
              </w:rPr>
              <w:t>v</w:t>
            </w:r>
            <w:r w:rsidR="00FF7939" w:rsidRPr="001F4B8E">
              <w:rPr>
                <w:rFonts w:ascii="Arial" w:eastAsia="Arial" w:hAnsi="Arial" w:cs="Arial"/>
                <w:spacing w:val="-1"/>
              </w:rPr>
              <w:t>e</w:t>
            </w:r>
            <w:r w:rsidR="00FF7939" w:rsidRPr="001F4B8E">
              <w:rPr>
                <w:rFonts w:ascii="Arial" w:eastAsia="Arial" w:hAnsi="Arial" w:cs="Arial"/>
              </w:rPr>
              <w:t>r</w:t>
            </w:r>
            <w:r w:rsidR="00FF7939" w:rsidRPr="001F4B8E">
              <w:rPr>
                <w:rFonts w:ascii="Arial" w:eastAsia="Arial" w:hAnsi="Arial" w:cs="Arial"/>
                <w:spacing w:val="1"/>
              </w:rPr>
              <w:t>a</w:t>
            </w:r>
            <w:r w:rsidR="00FF7939" w:rsidRPr="001F4B8E">
              <w:rPr>
                <w:rFonts w:ascii="Arial" w:eastAsia="Arial" w:hAnsi="Arial" w:cs="Arial"/>
                <w:spacing w:val="-1"/>
              </w:rPr>
              <w:t>g</w:t>
            </w:r>
            <w:r w:rsidR="00FF7939" w:rsidRPr="001F4B8E">
              <w:rPr>
                <w:rFonts w:ascii="Arial" w:eastAsia="Arial" w:hAnsi="Arial" w:cs="Arial"/>
              </w:rPr>
              <w:t>e t</w:t>
            </w:r>
            <w:r w:rsidR="00FF7939" w:rsidRPr="001F4B8E">
              <w:rPr>
                <w:rFonts w:ascii="Arial" w:eastAsia="Arial" w:hAnsi="Arial" w:cs="Arial"/>
                <w:spacing w:val="-3"/>
              </w:rPr>
              <w:t>i</w:t>
            </w:r>
            <w:r w:rsidR="00FF7939" w:rsidRPr="001F4B8E">
              <w:rPr>
                <w:rFonts w:ascii="Arial" w:eastAsia="Arial" w:hAnsi="Arial" w:cs="Arial"/>
                <w:spacing w:val="5"/>
              </w:rPr>
              <w:t>m</w:t>
            </w:r>
            <w:r w:rsidR="00FF7939" w:rsidRPr="001F4B8E">
              <w:rPr>
                <w:rFonts w:ascii="Arial" w:eastAsia="Arial" w:hAnsi="Arial" w:cs="Arial"/>
              </w:rPr>
              <w:t xml:space="preserve">e </w:t>
            </w:r>
            <w:r w:rsidR="00FF7939" w:rsidRPr="001F4B8E">
              <w:rPr>
                <w:rFonts w:ascii="Arial" w:eastAsia="Arial" w:hAnsi="Arial" w:cs="Arial"/>
                <w:spacing w:val="-1"/>
              </w:rPr>
              <w:t>i</w:t>
            </w:r>
            <w:r w:rsidR="00FF7939" w:rsidRPr="001F4B8E">
              <w:rPr>
                <w:rFonts w:ascii="Arial" w:eastAsia="Arial" w:hAnsi="Arial" w:cs="Arial"/>
              </w:rPr>
              <w:t>n</w:t>
            </w:r>
            <w:r w:rsidR="00FF7939" w:rsidRPr="001F4B8E">
              <w:rPr>
                <w:rFonts w:ascii="Arial" w:eastAsia="Arial" w:hAnsi="Arial" w:cs="Arial"/>
                <w:spacing w:val="2"/>
              </w:rPr>
              <w:t xml:space="preserve"> </w:t>
            </w:r>
            <w:r w:rsidR="00FF7939" w:rsidRPr="001F4B8E">
              <w:rPr>
                <w:rFonts w:ascii="Arial" w:eastAsia="Arial" w:hAnsi="Arial" w:cs="Arial"/>
                <w:spacing w:val="-6"/>
              </w:rPr>
              <w:t>w</w:t>
            </w:r>
            <w:r w:rsidR="00FF7939" w:rsidRPr="001F4B8E">
              <w:rPr>
                <w:rFonts w:ascii="Arial" w:eastAsia="Arial" w:hAnsi="Arial" w:cs="Arial"/>
                <w:spacing w:val="-1"/>
              </w:rPr>
              <w:t>o</w:t>
            </w:r>
            <w:r w:rsidR="00FF7939" w:rsidRPr="001F4B8E">
              <w:rPr>
                <w:rFonts w:ascii="Arial" w:eastAsia="Arial" w:hAnsi="Arial" w:cs="Arial"/>
              </w:rPr>
              <w:t>rki</w:t>
            </w:r>
            <w:r w:rsidR="00FF7939" w:rsidRPr="001F4B8E">
              <w:rPr>
                <w:rFonts w:ascii="Arial" w:eastAsia="Arial" w:hAnsi="Arial" w:cs="Arial"/>
                <w:spacing w:val="1"/>
              </w:rPr>
              <w:t>n</w:t>
            </w:r>
            <w:r w:rsidR="00FF7939" w:rsidRPr="001F4B8E">
              <w:rPr>
                <w:rFonts w:ascii="Arial" w:eastAsia="Arial" w:hAnsi="Arial" w:cs="Arial"/>
              </w:rPr>
              <w:t>g</w:t>
            </w:r>
            <w:r w:rsidR="00FF7939" w:rsidRPr="001F4B8E">
              <w:rPr>
                <w:rFonts w:ascii="Arial" w:eastAsia="Arial" w:hAnsi="Arial" w:cs="Arial"/>
                <w:spacing w:val="2"/>
              </w:rPr>
              <w:t xml:space="preserve"> </w:t>
            </w:r>
            <w:r w:rsidR="00FF7939" w:rsidRPr="001F4B8E">
              <w:rPr>
                <w:rFonts w:ascii="Arial" w:eastAsia="Arial" w:hAnsi="Arial" w:cs="Arial"/>
                <w:spacing w:val="-1"/>
              </w:rPr>
              <w:t>da</w:t>
            </w:r>
            <w:r w:rsidR="00FF7939" w:rsidRPr="001F4B8E">
              <w:rPr>
                <w:rFonts w:ascii="Arial" w:eastAsia="Arial" w:hAnsi="Arial" w:cs="Arial"/>
                <w:spacing w:val="-2"/>
              </w:rPr>
              <w:t>y</w:t>
            </w:r>
            <w:r w:rsidR="00FF7939" w:rsidRPr="001F4B8E">
              <w:rPr>
                <w:rFonts w:ascii="Arial" w:eastAsia="Arial" w:hAnsi="Arial" w:cs="Arial"/>
              </w:rPr>
              <w:t xml:space="preserve">s to </w:t>
            </w:r>
            <w:r w:rsidR="00FF7939">
              <w:rPr>
                <w:rFonts w:ascii="Arial" w:eastAsia="Arial" w:hAnsi="Arial" w:cs="Arial"/>
              </w:rPr>
              <w:t>confirm the outcome</w:t>
            </w:r>
            <w:r w:rsidR="00FF7939" w:rsidRPr="001F4B8E">
              <w:rPr>
                <w:rFonts w:ascii="Arial" w:eastAsia="Arial" w:hAnsi="Arial" w:cs="Arial"/>
              </w:rPr>
              <w:t xml:space="preserve"> </w:t>
            </w:r>
            <w:r>
              <w:rPr>
                <w:rFonts w:ascii="Arial" w:eastAsia="Arial" w:hAnsi="Arial" w:cs="Arial"/>
                <w:spacing w:val="-1"/>
              </w:rPr>
              <w:t>of an escalated complaint</w:t>
            </w:r>
          </w:p>
        </w:tc>
        <w:tc>
          <w:tcPr>
            <w:tcW w:w="141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05039B2" w14:textId="7FBB34A8" w:rsidR="00FF7939" w:rsidRDefault="0098650A" w:rsidP="00FF7939">
            <w:pPr>
              <w:spacing w:after="0" w:line="240" w:lineRule="auto"/>
              <w:ind w:right="-20"/>
              <w:jc w:val="center"/>
              <w:rPr>
                <w:rFonts w:ascii="Arial" w:eastAsia="Arial" w:hAnsi="Arial" w:cs="Arial"/>
              </w:rPr>
            </w:pPr>
            <w:r>
              <w:rPr>
                <w:rFonts w:ascii="Arial" w:eastAsia="Arial" w:hAnsi="Arial" w:cs="Arial"/>
              </w:rPr>
              <w:t>1</w:t>
            </w:r>
            <w:r w:rsidR="00DD1930">
              <w:rPr>
                <w:rFonts w:ascii="Arial" w:eastAsia="Arial" w:hAnsi="Arial" w:cs="Arial"/>
              </w:rPr>
              <w:t>8</w:t>
            </w:r>
          </w:p>
        </w:tc>
        <w:tc>
          <w:tcPr>
            <w:tcW w:w="2551"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14:paraId="40C22301" w14:textId="77777777" w:rsidR="00FF7939" w:rsidRPr="00CB31BC" w:rsidRDefault="00FF7939" w:rsidP="00FF7939">
            <w:pPr>
              <w:spacing w:after="0" w:line="240" w:lineRule="auto"/>
              <w:ind w:right="-20"/>
              <w:jc w:val="center"/>
              <w:rPr>
                <w:rFonts w:ascii="Arial" w:eastAsia="Arial" w:hAnsi="Arial" w:cs="Arial"/>
              </w:rPr>
            </w:pPr>
          </w:p>
        </w:tc>
      </w:tr>
      <w:tr w:rsidR="00B91368" w:rsidRPr="00367B91" w14:paraId="45E7DB1E" w14:textId="77777777" w:rsidTr="0017719D">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FBD4B4" w:themeFill="accent6" w:themeFillTint="66"/>
            <w:vAlign w:val="center"/>
          </w:tcPr>
          <w:p w14:paraId="4A566011" w14:textId="77777777" w:rsidR="00B91368" w:rsidRDefault="00B91368" w:rsidP="00B91368">
            <w:pPr>
              <w:spacing w:before="7" w:after="0" w:line="220" w:lineRule="exact"/>
              <w:rPr>
                <w:rFonts w:ascii="Arial" w:eastAsia="Arial" w:hAnsi="Arial" w:cs="Arial"/>
                <w:spacing w:val="-1"/>
              </w:rPr>
            </w:pPr>
          </w:p>
          <w:p w14:paraId="5E0BADE9" w14:textId="1B81183B" w:rsidR="00B91368" w:rsidRPr="001F4B8E" w:rsidRDefault="00B91368" w:rsidP="00B91368">
            <w:pPr>
              <w:spacing w:before="8" w:after="0" w:line="200" w:lineRule="exact"/>
              <w:rPr>
                <w:rFonts w:ascii="Arial" w:hAnsi="Arial" w:cs="Arial"/>
              </w:rPr>
            </w:pPr>
            <w:r>
              <w:rPr>
                <w:rFonts w:ascii="Arial" w:eastAsia="Arial" w:hAnsi="Arial" w:cs="Arial"/>
                <w:spacing w:val="-1"/>
              </w:rPr>
              <w:t xml:space="preserve"> </w:t>
            </w:r>
            <w:r w:rsidRPr="001F4B8E">
              <w:rPr>
                <w:rFonts w:ascii="Arial" w:eastAsia="Arial" w:hAnsi="Arial" w:cs="Arial"/>
                <w:spacing w:val="-1"/>
              </w:rPr>
              <w:t>N</w:t>
            </w:r>
            <w:r w:rsidRPr="001F4B8E">
              <w:rPr>
                <w:rFonts w:ascii="Arial" w:eastAsia="Arial" w:hAnsi="Arial" w:cs="Arial"/>
                <w:spacing w:val="-3"/>
              </w:rPr>
              <w:t>u</w:t>
            </w:r>
            <w:r w:rsidRPr="001F4B8E">
              <w:rPr>
                <w:rFonts w:ascii="Arial" w:eastAsia="Arial" w:hAnsi="Arial" w:cs="Arial"/>
                <w:spacing w:val="5"/>
              </w:rPr>
              <w:t>m</w:t>
            </w:r>
            <w:r w:rsidRPr="001F4B8E">
              <w:rPr>
                <w:rFonts w:ascii="Arial" w:eastAsia="Arial" w:hAnsi="Arial" w:cs="Arial"/>
                <w:spacing w:val="-1"/>
              </w:rPr>
              <w:t>be</w:t>
            </w:r>
            <w:r w:rsidRPr="001F4B8E">
              <w:rPr>
                <w:rFonts w:ascii="Arial" w:eastAsia="Arial" w:hAnsi="Arial" w:cs="Arial"/>
              </w:rPr>
              <w:t>r</w:t>
            </w:r>
            <w:r w:rsidRPr="001F4B8E">
              <w:rPr>
                <w:rFonts w:ascii="Arial" w:eastAsia="Arial" w:hAnsi="Arial" w:cs="Arial"/>
                <w:spacing w:val="1"/>
              </w:rPr>
              <w:t xml:space="preserve"> </w:t>
            </w:r>
            <w:r w:rsidRPr="001F4B8E">
              <w:rPr>
                <w:rFonts w:ascii="Arial" w:eastAsia="Arial" w:hAnsi="Arial" w:cs="Arial"/>
                <w:spacing w:val="-3"/>
              </w:rPr>
              <w:t>o</w:t>
            </w:r>
            <w:r w:rsidRPr="001F4B8E">
              <w:rPr>
                <w:rFonts w:ascii="Arial" w:eastAsia="Arial" w:hAnsi="Arial" w:cs="Arial"/>
              </w:rPr>
              <w:t>f</w:t>
            </w:r>
            <w:r w:rsidRPr="001F4B8E">
              <w:rPr>
                <w:rFonts w:ascii="Arial" w:eastAsia="Arial" w:hAnsi="Arial" w:cs="Arial"/>
                <w:spacing w:val="4"/>
              </w:rPr>
              <w:t xml:space="preserve"> </w:t>
            </w:r>
            <w:r w:rsidRPr="001F4B8E">
              <w:rPr>
                <w:rFonts w:ascii="Arial" w:eastAsia="Arial" w:hAnsi="Arial" w:cs="Arial"/>
              </w:rPr>
              <w:t>c</w:t>
            </w:r>
            <w:r w:rsidRPr="001F4B8E">
              <w:rPr>
                <w:rFonts w:ascii="Arial" w:eastAsia="Arial" w:hAnsi="Arial" w:cs="Arial"/>
                <w:spacing w:val="-3"/>
              </w:rPr>
              <w:t>o</w:t>
            </w:r>
            <w:r w:rsidRPr="001F4B8E">
              <w:rPr>
                <w:rFonts w:ascii="Arial" w:eastAsia="Arial" w:hAnsi="Arial" w:cs="Arial"/>
                <w:spacing w:val="2"/>
              </w:rPr>
              <w:t>m</w:t>
            </w:r>
            <w:r w:rsidRPr="001F4B8E">
              <w:rPr>
                <w:rFonts w:ascii="Arial" w:eastAsia="Arial" w:hAnsi="Arial" w:cs="Arial"/>
                <w:spacing w:val="-1"/>
              </w:rPr>
              <w:t>plain</w:t>
            </w:r>
            <w:r w:rsidRPr="001F4B8E">
              <w:rPr>
                <w:rFonts w:ascii="Arial" w:eastAsia="Arial" w:hAnsi="Arial" w:cs="Arial"/>
              </w:rPr>
              <w:t xml:space="preserve">ts </w:t>
            </w:r>
            <w:r>
              <w:rPr>
                <w:rFonts w:ascii="Arial" w:eastAsia="Arial" w:hAnsi="Arial" w:cs="Arial"/>
              </w:rPr>
              <w:t>entered</w:t>
            </w:r>
            <w:r w:rsidRPr="001F4B8E">
              <w:rPr>
                <w:rFonts w:ascii="Arial" w:eastAsia="Arial" w:hAnsi="Arial" w:cs="Arial"/>
              </w:rPr>
              <w:t xml:space="preserve"> </w:t>
            </w:r>
            <w:r>
              <w:rPr>
                <w:rFonts w:ascii="Arial" w:eastAsia="Arial" w:hAnsi="Arial" w:cs="Arial"/>
              </w:rPr>
              <w:t xml:space="preserve">directly </w:t>
            </w:r>
            <w:r w:rsidRPr="001F4B8E">
              <w:rPr>
                <w:rFonts w:ascii="Arial" w:eastAsia="Arial" w:hAnsi="Arial" w:cs="Arial"/>
                <w:spacing w:val="-1"/>
              </w:rPr>
              <w:t>a</w:t>
            </w:r>
            <w:r w:rsidRPr="001F4B8E">
              <w:rPr>
                <w:rFonts w:ascii="Arial" w:eastAsia="Arial" w:hAnsi="Arial" w:cs="Arial"/>
              </w:rPr>
              <w:t>t</w:t>
            </w:r>
            <w:r w:rsidRPr="001F4B8E">
              <w:rPr>
                <w:rFonts w:ascii="Arial" w:eastAsia="Arial" w:hAnsi="Arial" w:cs="Arial"/>
                <w:spacing w:val="1"/>
              </w:rPr>
              <w:t xml:space="preserve"> </w:t>
            </w:r>
            <w:r w:rsidRPr="001F4B8E">
              <w:rPr>
                <w:rFonts w:ascii="Arial" w:eastAsia="Arial" w:hAnsi="Arial" w:cs="Arial"/>
              </w:rPr>
              <w:t>t</w:t>
            </w:r>
            <w:r w:rsidRPr="001F4B8E">
              <w:rPr>
                <w:rFonts w:ascii="Arial" w:eastAsia="Arial" w:hAnsi="Arial" w:cs="Arial"/>
                <w:spacing w:val="-1"/>
              </w:rPr>
              <w:t>h</w:t>
            </w:r>
            <w:r w:rsidRPr="001F4B8E">
              <w:rPr>
                <w:rFonts w:ascii="Arial" w:eastAsia="Arial" w:hAnsi="Arial" w:cs="Arial"/>
              </w:rPr>
              <w:t xml:space="preserve">e </w:t>
            </w:r>
            <w:r w:rsidRPr="001F4B8E">
              <w:rPr>
                <w:rFonts w:ascii="Arial" w:eastAsia="Arial" w:hAnsi="Arial" w:cs="Arial"/>
                <w:spacing w:val="-1"/>
              </w:rPr>
              <w:t>i</w:t>
            </w:r>
            <w:r w:rsidRPr="001F4B8E">
              <w:rPr>
                <w:rFonts w:ascii="Arial" w:eastAsia="Arial" w:hAnsi="Arial" w:cs="Arial"/>
                <w:spacing w:val="1"/>
              </w:rPr>
              <w:t>n</w:t>
            </w:r>
            <w:r w:rsidRPr="001F4B8E">
              <w:rPr>
                <w:rFonts w:ascii="Arial" w:eastAsia="Arial" w:hAnsi="Arial" w:cs="Arial"/>
                <w:spacing w:val="-2"/>
              </w:rPr>
              <w:t>v</w:t>
            </w:r>
            <w:r w:rsidRPr="001F4B8E">
              <w:rPr>
                <w:rFonts w:ascii="Arial" w:eastAsia="Arial" w:hAnsi="Arial" w:cs="Arial"/>
                <w:spacing w:val="-1"/>
              </w:rPr>
              <w:t>e</w:t>
            </w:r>
            <w:r w:rsidRPr="001F4B8E">
              <w:rPr>
                <w:rFonts w:ascii="Arial" w:eastAsia="Arial" w:hAnsi="Arial" w:cs="Arial"/>
              </w:rPr>
              <w:t>st</w:t>
            </w:r>
            <w:r w:rsidRPr="001F4B8E">
              <w:rPr>
                <w:rFonts w:ascii="Arial" w:eastAsia="Arial" w:hAnsi="Arial" w:cs="Arial"/>
                <w:spacing w:val="1"/>
              </w:rPr>
              <w:t>i</w:t>
            </w:r>
            <w:r w:rsidRPr="001F4B8E">
              <w:rPr>
                <w:rFonts w:ascii="Arial" w:eastAsia="Arial" w:hAnsi="Arial" w:cs="Arial"/>
                <w:spacing w:val="-1"/>
              </w:rPr>
              <w:t>ga</w:t>
            </w:r>
            <w:r w:rsidRPr="001F4B8E">
              <w:rPr>
                <w:rFonts w:ascii="Arial" w:eastAsia="Arial" w:hAnsi="Arial" w:cs="Arial"/>
              </w:rPr>
              <w:t>t</w:t>
            </w:r>
            <w:r w:rsidRPr="001F4B8E">
              <w:rPr>
                <w:rFonts w:ascii="Arial" w:eastAsia="Arial" w:hAnsi="Arial" w:cs="Arial"/>
                <w:spacing w:val="-1"/>
              </w:rPr>
              <w:t>io</w:t>
            </w:r>
            <w:r w:rsidRPr="001F4B8E">
              <w:rPr>
                <w:rFonts w:ascii="Arial" w:eastAsia="Arial" w:hAnsi="Arial" w:cs="Arial"/>
              </w:rPr>
              <w:t>n st</w:t>
            </w:r>
            <w:r w:rsidRPr="001F4B8E">
              <w:rPr>
                <w:rFonts w:ascii="Arial" w:eastAsia="Arial" w:hAnsi="Arial" w:cs="Arial"/>
                <w:spacing w:val="-1"/>
              </w:rPr>
              <w:t>ag</w:t>
            </w:r>
            <w:r w:rsidRPr="001F4B8E">
              <w:rPr>
                <w:rFonts w:ascii="Arial" w:eastAsia="Arial" w:hAnsi="Arial" w:cs="Arial"/>
              </w:rPr>
              <w:t>e</w:t>
            </w:r>
            <w:r>
              <w:rPr>
                <w:rFonts w:ascii="Arial" w:eastAsia="Arial" w:hAnsi="Arial" w:cs="Arial"/>
              </w:rPr>
              <w:t xml:space="preserve"> (stage 2)</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11BAB46" w14:textId="4F5409D4" w:rsidR="00B91368" w:rsidRDefault="007C4239" w:rsidP="00B91368">
            <w:pPr>
              <w:spacing w:after="0" w:line="240" w:lineRule="auto"/>
              <w:ind w:right="-20"/>
              <w:jc w:val="center"/>
              <w:rPr>
                <w:rFonts w:ascii="Arial" w:eastAsia="Arial" w:hAnsi="Arial" w:cs="Arial"/>
              </w:rPr>
            </w:pPr>
            <w:r>
              <w:rPr>
                <w:rFonts w:ascii="Arial" w:eastAsia="Arial" w:hAnsi="Arial" w:cs="Arial"/>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1D8657ED" w14:textId="77777777" w:rsidR="00B91368" w:rsidRPr="00CB31BC" w:rsidRDefault="00B91368" w:rsidP="00B91368">
            <w:pPr>
              <w:spacing w:after="0" w:line="240" w:lineRule="auto"/>
              <w:ind w:right="-20"/>
              <w:jc w:val="center"/>
              <w:rPr>
                <w:rFonts w:ascii="Arial" w:eastAsia="Arial" w:hAnsi="Arial" w:cs="Arial"/>
              </w:rPr>
            </w:pPr>
          </w:p>
        </w:tc>
      </w:tr>
      <w:tr w:rsidR="00B91368" w:rsidRPr="00367B91" w14:paraId="1AB6E6E6" w14:textId="77777777" w:rsidTr="0017719D">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FBD4B4" w:themeFill="accent6" w:themeFillTint="66"/>
            <w:vAlign w:val="center"/>
          </w:tcPr>
          <w:p w14:paraId="7F837ECA" w14:textId="77777777" w:rsidR="00B91368" w:rsidRPr="001F4B8E" w:rsidRDefault="00B91368" w:rsidP="00B91368">
            <w:pPr>
              <w:spacing w:before="5" w:after="0" w:line="200" w:lineRule="exact"/>
              <w:rPr>
                <w:rFonts w:ascii="Arial" w:hAnsi="Arial" w:cs="Arial"/>
              </w:rPr>
            </w:pPr>
          </w:p>
          <w:p w14:paraId="52F4E7C5" w14:textId="13A83D61" w:rsidR="00B91368" w:rsidRPr="001F4B8E" w:rsidRDefault="00665984" w:rsidP="00B91368">
            <w:pPr>
              <w:spacing w:before="8" w:after="0" w:line="200" w:lineRule="exact"/>
              <w:rPr>
                <w:rFonts w:ascii="Arial" w:hAnsi="Arial" w:cs="Arial"/>
              </w:rPr>
            </w:pPr>
            <w:r>
              <w:rPr>
                <w:rFonts w:ascii="Arial" w:eastAsia="Arial" w:hAnsi="Arial" w:cs="Arial"/>
                <w:spacing w:val="-1"/>
              </w:rPr>
              <w:t xml:space="preserve"> </w:t>
            </w:r>
            <w:r w:rsidR="00B91368" w:rsidRPr="001F4B8E">
              <w:rPr>
                <w:rFonts w:ascii="Arial" w:eastAsia="Arial" w:hAnsi="Arial" w:cs="Arial"/>
                <w:spacing w:val="-1"/>
              </w:rPr>
              <w:t>N</w:t>
            </w:r>
            <w:r w:rsidR="00B91368" w:rsidRPr="001F4B8E">
              <w:rPr>
                <w:rFonts w:ascii="Arial" w:eastAsia="Arial" w:hAnsi="Arial" w:cs="Arial"/>
                <w:spacing w:val="-3"/>
              </w:rPr>
              <w:t>u</w:t>
            </w:r>
            <w:r w:rsidR="00B91368" w:rsidRPr="001F4B8E">
              <w:rPr>
                <w:rFonts w:ascii="Arial" w:eastAsia="Arial" w:hAnsi="Arial" w:cs="Arial"/>
                <w:spacing w:val="5"/>
              </w:rPr>
              <w:t>m</w:t>
            </w:r>
            <w:r w:rsidR="00B91368" w:rsidRPr="001F4B8E">
              <w:rPr>
                <w:rFonts w:ascii="Arial" w:eastAsia="Arial" w:hAnsi="Arial" w:cs="Arial"/>
                <w:spacing w:val="-1"/>
              </w:rPr>
              <w:t>be</w:t>
            </w:r>
            <w:r w:rsidR="00B91368" w:rsidRPr="001F4B8E">
              <w:rPr>
                <w:rFonts w:ascii="Arial" w:eastAsia="Arial" w:hAnsi="Arial" w:cs="Arial"/>
              </w:rPr>
              <w:t>r</w:t>
            </w:r>
            <w:r w:rsidR="00B91368" w:rsidRPr="001F4B8E">
              <w:rPr>
                <w:rFonts w:ascii="Arial" w:eastAsia="Arial" w:hAnsi="Arial" w:cs="Arial"/>
                <w:spacing w:val="1"/>
              </w:rPr>
              <w:t xml:space="preserve"> </w:t>
            </w:r>
            <w:r w:rsidR="00B91368" w:rsidRPr="001F4B8E">
              <w:rPr>
                <w:rFonts w:ascii="Arial" w:eastAsia="Arial" w:hAnsi="Arial" w:cs="Arial"/>
                <w:spacing w:val="-3"/>
              </w:rPr>
              <w:t>o</w:t>
            </w:r>
            <w:r w:rsidR="00B91368" w:rsidRPr="001F4B8E">
              <w:rPr>
                <w:rFonts w:ascii="Arial" w:eastAsia="Arial" w:hAnsi="Arial" w:cs="Arial"/>
              </w:rPr>
              <w:t>f</w:t>
            </w:r>
            <w:r w:rsidR="00B91368" w:rsidRPr="001F4B8E">
              <w:rPr>
                <w:rFonts w:ascii="Arial" w:eastAsia="Arial" w:hAnsi="Arial" w:cs="Arial"/>
                <w:spacing w:val="4"/>
              </w:rPr>
              <w:t xml:space="preserve"> </w:t>
            </w:r>
            <w:r w:rsidR="00B91368" w:rsidRPr="001F4B8E">
              <w:rPr>
                <w:rFonts w:ascii="Arial" w:eastAsia="Arial" w:hAnsi="Arial" w:cs="Arial"/>
              </w:rPr>
              <w:t>c</w:t>
            </w:r>
            <w:r w:rsidR="00B91368" w:rsidRPr="001F4B8E">
              <w:rPr>
                <w:rFonts w:ascii="Arial" w:eastAsia="Arial" w:hAnsi="Arial" w:cs="Arial"/>
                <w:spacing w:val="-3"/>
              </w:rPr>
              <w:t>o</w:t>
            </w:r>
            <w:r w:rsidR="00B91368" w:rsidRPr="001F4B8E">
              <w:rPr>
                <w:rFonts w:ascii="Arial" w:eastAsia="Arial" w:hAnsi="Arial" w:cs="Arial"/>
                <w:spacing w:val="2"/>
              </w:rPr>
              <w:t>m</w:t>
            </w:r>
            <w:r w:rsidR="00B91368" w:rsidRPr="001F4B8E">
              <w:rPr>
                <w:rFonts w:ascii="Arial" w:eastAsia="Arial" w:hAnsi="Arial" w:cs="Arial"/>
                <w:spacing w:val="-1"/>
              </w:rPr>
              <w:t>plain</w:t>
            </w:r>
            <w:r w:rsidR="00B91368" w:rsidRPr="001F4B8E">
              <w:rPr>
                <w:rFonts w:ascii="Arial" w:eastAsia="Arial" w:hAnsi="Arial" w:cs="Arial"/>
              </w:rPr>
              <w:t xml:space="preserve">ts </w:t>
            </w:r>
            <w:r w:rsidR="00B91368">
              <w:rPr>
                <w:rFonts w:ascii="Arial" w:eastAsia="Arial" w:hAnsi="Arial" w:cs="Arial"/>
              </w:rPr>
              <w:t>with a confirmed outcome</w:t>
            </w:r>
            <w:r w:rsidR="00B91368" w:rsidRPr="001F4B8E">
              <w:rPr>
                <w:rFonts w:ascii="Arial" w:eastAsia="Arial" w:hAnsi="Arial" w:cs="Arial"/>
              </w:rPr>
              <w:t xml:space="preserve"> </w:t>
            </w:r>
            <w:r w:rsidR="00B91368" w:rsidRPr="001F4B8E">
              <w:rPr>
                <w:rFonts w:ascii="Arial" w:eastAsia="Arial" w:hAnsi="Arial" w:cs="Arial"/>
                <w:spacing w:val="-1"/>
              </w:rPr>
              <w:t>a</w:t>
            </w:r>
            <w:r w:rsidR="00B91368" w:rsidRPr="001F4B8E">
              <w:rPr>
                <w:rFonts w:ascii="Arial" w:eastAsia="Arial" w:hAnsi="Arial" w:cs="Arial"/>
              </w:rPr>
              <w:t>t</w:t>
            </w:r>
            <w:r w:rsidR="00B91368" w:rsidRPr="001F4B8E">
              <w:rPr>
                <w:rFonts w:ascii="Arial" w:eastAsia="Arial" w:hAnsi="Arial" w:cs="Arial"/>
                <w:spacing w:val="1"/>
              </w:rPr>
              <w:t xml:space="preserve"> </w:t>
            </w:r>
            <w:r w:rsidR="00B91368" w:rsidRPr="001F4B8E">
              <w:rPr>
                <w:rFonts w:ascii="Arial" w:eastAsia="Arial" w:hAnsi="Arial" w:cs="Arial"/>
              </w:rPr>
              <w:t>t</w:t>
            </w:r>
            <w:r w:rsidR="00B91368" w:rsidRPr="001F4B8E">
              <w:rPr>
                <w:rFonts w:ascii="Arial" w:eastAsia="Arial" w:hAnsi="Arial" w:cs="Arial"/>
                <w:spacing w:val="-1"/>
              </w:rPr>
              <w:t>h</w:t>
            </w:r>
            <w:r w:rsidR="00B91368" w:rsidRPr="001F4B8E">
              <w:rPr>
                <w:rFonts w:ascii="Arial" w:eastAsia="Arial" w:hAnsi="Arial" w:cs="Arial"/>
              </w:rPr>
              <w:t xml:space="preserve">e </w:t>
            </w:r>
            <w:r w:rsidR="00B91368" w:rsidRPr="001F4B8E">
              <w:rPr>
                <w:rFonts w:ascii="Arial" w:eastAsia="Arial" w:hAnsi="Arial" w:cs="Arial"/>
                <w:spacing w:val="-1"/>
              </w:rPr>
              <w:t>i</w:t>
            </w:r>
            <w:r w:rsidR="00B91368" w:rsidRPr="001F4B8E">
              <w:rPr>
                <w:rFonts w:ascii="Arial" w:eastAsia="Arial" w:hAnsi="Arial" w:cs="Arial"/>
                <w:spacing w:val="1"/>
              </w:rPr>
              <w:t>n</w:t>
            </w:r>
            <w:r w:rsidR="00B91368" w:rsidRPr="001F4B8E">
              <w:rPr>
                <w:rFonts w:ascii="Arial" w:eastAsia="Arial" w:hAnsi="Arial" w:cs="Arial"/>
                <w:spacing w:val="-2"/>
              </w:rPr>
              <w:t>v</w:t>
            </w:r>
            <w:r w:rsidR="00B91368" w:rsidRPr="001F4B8E">
              <w:rPr>
                <w:rFonts w:ascii="Arial" w:eastAsia="Arial" w:hAnsi="Arial" w:cs="Arial"/>
                <w:spacing w:val="-1"/>
              </w:rPr>
              <w:t>e</w:t>
            </w:r>
            <w:r w:rsidR="00B91368" w:rsidRPr="001F4B8E">
              <w:rPr>
                <w:rFonts w:ascii="Arial" w:eastAsia="Arial" w:hAnsi="Arial" w:cs="Arial"/>
              </w:rPr>
              <w:t>st</w:t>
            </w:r>
            <w:r w:rsidR="00B91368" w:rsidRPr="001F4B8E">
              <w:rPr>
                <w:rFonts w:ascii="Arial" w:eastAsia="Arial" w:hAnsi="Arial" w:cs="Arial"/>
                <w:spacing w:val="-1"/>
              </w:rPr>
              <w:t>i</w:t>
            </w:r>
            <w:r w:rsidR="00B91368" w:rsidRPr="001F4B8E">
              <w:rPr>
                <w:rFonts w:ascii="Arial" w:eastAsia="Arial" w:hAnsi="Arial" w:cs="Arial"/>
                <w:spacing w:val="1"/>
              </w:rPr>
              <w:t>ga</w:t>
            </w:r>
            <w:r w:rsidR="00B91368" w:rsidRPr="001F4B8E">
              <w:rPr>
                <w:rFonts w:ascii="Arial" w:eastAsia="Arial" w:hAnsi="Arial" w:cs="Arial"/>
              </w:rPr>
              <w:t>t</w:t>
            </w:r>
            <w:r w:rsidR="00B91368" w:rsidRPr="001F4B8E">
              <w:rPr>
                <w:rFonts w:ascii="Arial" w:eastAsia="Arial" w:hAnsi="Arial" w:cs="Arial"/>
                <w:spacing w:val="-1"/>
              </w:rPr>
              <w:t>io</w:t>
            </w:r>
            <w:r w:rsidR="00B91368" w:rsidRPr="001F4B8E">
              <w:rPr>
                <w:rFonts w:ascii="Arial" w:eastAsia="Arial" w:hAnsi="Arial" w:cs="Arial"/>
              </w:rPr>
              <w:t>n st</w:t>
            </w:r>
            <w:r w:rsidR="00B91368" w:rsidRPr="001F4B8E">
              <w:rPr>
                <w:rFonts w:ascii="Arial" w:eastAsia="Arial" w:hAnsi="Arial" w:cs="Arial"/>
                <w:spacing w:val="-1"/>
              </w:rPr>
              <w:t>ag</w:t>
            </w:r>
            <w:r w:rsidR="00B91368" w:rsidRPr="001F4B8E">
              <w:rPr>
                <w:rFonts w:ascii="Arial" w:eastAsia="Arial" w:hAnsi="Arial" w:cs="Arial"/>
              </w:rPr>
              <w:t>e</w:t>
            </w:r>
            <w:r w:rsidR="00B91368" w:rsidRPr="001F4B8E">
              <w:rPr>
                <w:rFonts w:ascii="Arial" w:eastAsia="Arial" w:hAnsi="Arial" w:cs="Arial"/>
                <w:spacing w:val="2"/>
              </w:rPr>
              <w:t xml:space="preserve"> </w:t>
            </w:r>
            <w:r w:rsidR="00B91368" w:rsidRPr="001F4B8E">
              <w:rPr>
                <w:rFonts w:ascii="Arial" w:eastAsia="Arial" w:hAnsi="Arial" w:cs="Arial"/>
                <w:spacing w:val="-3"/>
              </w:rPr>
              <w:t>w</w:t>
            </w:r>
            <w:r w:rsidR="00B91368" w:rsidRPr="001F4B8E">
              <w:rPr>
                <w:rFonts w:ascii="Arial" w:eastAsia="Arial" w:hAnsi="Arial" w:cs="Arial"/>
                <w:spacing w:val="-1"/>
              </w:rPr>
              <w:t>i</w:t>
            </w:r>
            <w:r w:rsidR="00B91368" w:rsidRPr="001F4B8E">
              <w:rPr>
                <w:rFonts w:ascii="Arial" w:eastAsia="Arial" w:hAnsi="Arial" w:cs="Arial"/>
              </w:rPr>
              <w:t>t</w:t>
            </w:r>
            <w:r w:rsidR="00B91368" w:rsidRPr="001F4B8E">
              <w:rPr>
                <w:rFonts w:ascii="Arial" w:eastAsia="Arial" w:hAnsi="Arial" w:cs="Arial"/>
                <w:spacing w:val="-1"/>
              </w:rPr>
              <w:t>hi</w:t>
            </w:r>
            <w:r w:rsidR="00B91368" w:rsidRPr="001F4B8E">
              <w:rPr>
                <w:rFonts w:ascii="Arial" w:eastAsia="Arial" w:hAnsi="Arial" w:cs="Arial"/>
              </w:rPr>
              <w:t xml:space="preserve">n </w:t>
            </w:r>
            <w:r w:rsidR="00B91368" w:rsidRPr="001F4B8E">
              <w:rPr>
                <w:rFonts w:ascii="Arial" w:eastAsia="Arial" w:hAnsi="Arial" w:cs="Arial"/>
                <w:spacing w:val="-1"/>
              </w:rPr>
              <w:t>2</w:t>
            </w:r>
            <w:r w:rsidR="00B91368" w:rsidRPr="001F4B8E">
              <w:rPr>
                <w:rFonts w:ascii="Arial" w:eastAsia="Arial" w:hAnsi="Arial" w:cs="Arial"/>
              </w:rPr>
              <w:t>0</w:t>
            </w:r>
            <w:r w:rsidR="00B91368" w:rsidRPr="001F4B8E">
              <w:rPr>
                <w:rFonts w:ascii="Arial" w:eastAsia="Arial" w:hAnsi="Arial" w:cs="Arial"/>
                <w:spacing w:val="2"/>
              </w:rPr>
              <w:t xml:space="preserve"> </w:t>
            </w:r>
            <w:r w:rsidR="00B91368" w:rsidRPr="001F4B8E">
              <w:rPr>
                <w:rFonts w:ascii="Arial" w:eastAsia="Arial" w:hAnsi="Arial" w:cs="Arial"/>
                <w:spacing w:val="-3"/>
              </w:rPr>
              <w:t>w</w:t>
            </w:r>
            <w:r w:rsidR="00B91368" w:rsidRPr="001F4B8E">
              <w:rPr>
                <w:rFonts w:ascii="Arial" w:eastAsia="Arial" w:hAnsi="Arial" w:cs="Arial"/>
                <w:spacing w:val="1"/>
              </w:rPr>
              <w:t>o</w:t>
            </w:r>
            <w:r w:rsidR="00B91368" w:rsidRPr="001F4B8E">
              <w:rPr>
                <w:rFonts w:ascii="Arial" w:eastAsia="Arial" w:hAnsi="Arial" w:cs="Arial"/>
                <w:spacing w:val="2"/>
              </w:rPr>
              <w:t>r</w:t>
            </w:r>
            <w:r w:rsidR="00B91368" w:rsidRPr="001F4B8E">
              <w:rPr>
                <w:rFonts w:ascii="Arial" w:eastAsia="Arial" w:hAnsi="Arial" w:cs="Arial"/>
              </w:rPr>
              <w:t>k</w:t>
            </w:r>
            <w:r w:rsidR="00B91368" w:rsidRPr="001F4B8E">
              <w:rPr>
                <w:rFonts w:ascii="Arial" w:eastAsia="Arial" w:hAnsi="Arial" w:cs="Arial"/>
                <w:spacing w:val="-1"/>
              </w:rPr>
              <w:t>in</w:t>
            </w:r>
            <w:r w:rsidR="00B91368" w:rsidRPr="001F4B8E">
              <w:rPr>
                <w:rFonts w:ascii="Arial" w:eastAsia="Arial" w:hAnsi="Arial" w:cs="Arial"/>
              </w:rPr>
              <w:t xml:space="preserve">g </w:t>
            </w:r>
            <w:r w:rsidR="00B91368" w:rsidRPr="001F4B8E">
              <w:rPr>
                <w:rFonts w:ascii="Arial" w:eastAsia="Arial" w:hAnsi="Arial" w:cs="Arial"/>
                <w:spacing w:val="-1"/>
              </w:rPr>
              <w:t>d</w:t>
            </w:r>
            <w:r w:rsidR="00B91368" w:rsidRPr="001F4B8E">
              <w:rPr>
                <w:rFonts w:ascii="Arial" w:eastAsia="Arial" w:hAnsi="Arial" w:cs="Arial"/>
                <w:spacing w:val="1"/>
              </w:rPr>
              <w:t>a</w:t>
            </w:r>
            <w:r w:rsidR="00B91368" w:rsidRPr="001F4B8E">
              <w:rPr>
                <w:rFonts w:ascii="Arial" w:eastAsia="Arial" w:hAnsi="Arial" w:cs="Arial"/>
                <w:spacing w:val="-2"/>
              </w:rPr>
              <w:t>y</w:t>
            </w:r>
            <w:r w:rsidR="00B91368" w:rsidRPr="001F4B8E">
              <w:rPr>
                <w:rFonts w:ascii="Arial" w:eastAsia="Arial" w:hAnsi="Arial" w:cs="Arial"/>
              </w:rPr>
              <w:t>s</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86C551F" w14:textId="3DEC3BDB" w:rsidR="00B91368" w:rsidRDefault="00277A45" w:rsidP="00B91368">
            <w:pPr>
              <w:spacing w:after="0" w:line="240" w:lineRule="auto"/>
              <w:ind w:right="-20"/>
              <w:jc w:val="center"/>
              <w:rPr>
                <w:rFonts w:ascii="Arial" w:eastAsia="Arial" w:hAnsi="Arial" w:cs="Arial"/>
              </w:rPr>
            </w:pPr>
            <w:r>
              <w:rPr>
                <w:rFonts w:ascii="Arial" w:eastAsia="Arial" w:hAnsi="Arial" w:cs="Arial"/>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0F0A56F6" w14:textId="77777777" w:rsidR="00B91368" w:rsidRPr="00CB31BC" w:rsidRDefault="00B91368" w:rsidP="00B91368">
            <w:pPr>
              <w:spacing w:after="0" w:line="240" w:lineRule="auto"/>
              <w:ind w:right="-20"/>
              <w:jc w:val="center"/>
              <w:rPr>
                <w:rFonts w:ascii="Arial" w:eastAsia="Arial" w:hAnsi="Arial" w:cs="Arial"/>
              </w:rPr>
            </w:pPr>
          </w:p>
        </w:tc>
      </w:tr>
      <w:tr w:rsidR="00B91368" w:rsidRPr="00367B91" w14:paraId="27B825B9" w14:textId="77777777" w:rsidTr="0017719D">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FBD4B4" w:themeFill="accent6" w:themeFillTint="66"/>
            <w:vAlign w:val="center"/>
          </w:tcPr>
          <w:p w14:paraId="431CCF38" w14:textId="77777777" w:rsidR="00B91368" w:rsidRPr="001F4B8E" w:rsidRDefault="00B91368" w:rsidP="00B91368">
            <w:pPr>
              <w:spacing w:before="12" w:after="0" w:line="220" w:lineRule="exact"/>
              <w:rPr>
                <w:rFonts w:ascii="Arial" w:hAnsi="Arial" w:cs="Arial"/>
              </w:rPr>
            </w:pPr>
          </w:p>
          <w:p w14:paraId="5F8FEC48" w14:textId="38477321" w:rsidR="00B91368" w:rsidRPr="001F4B8E" w:rsidRDefault="00665984" w:rsidP="00B91368">
            <w:pPr>
              <w:spacing w:before="8" w:after="0" w:line="200" w:lineRule="exact"/>
              <w:rPr>
                <w:rFonts w:ascii="Arial" w:hAnsi="Arial" w:cs="Arial"/>
              </w:rPr>
            </w:pPr>
            <w:r>
              <w:rPr>
                <w:rFonts w:ascii="Arial" w:eastAsia="Arial" w:hAnsi="Arial" w:cs="Arial"/>
                <w:spacing w:val="-1"/>
              </w:rPr>
              <w:t xml:space="preserve"> </w:t>
            </w:r>
            <w:r w:rsidR="00B91368" w:rsidRPr="001F4B8E">
              <w:rPr>
                <w:rFonts w:ascii="Arial" w:eastAsia="Arial" w:hAnsi="Arial" w:cs="Arial"/>
                <w:spacing w:val="-1"/>
              </w:rPr>
              <w:t>N</w:t>
            </w:r>
            <w:r w:rsidR="00B91368" w:rsidRPr="001F4B8E">
              <w:rPr>
                <w:rFonts w:ascii="Arial" w:eastAsia="Arial" w:hAnsi="Arial" w:cs="Arial"/>
                <w:spacing w:val="-3"/>
              </w:rPr>
              <w:t>u</w:t>
            </w:r>
            <w:r w:rsidR="00B91368" w:rsidRPr="001F4B8E">
              <w:rPr>
                <w:rFonts w:ascii="Arial" w:eastAsia="Arial" w:hAnsi="Arial" w:cs="Arial"/>
                <w:spacing w:val="5"/>
              </w:rPr>
              <w:t>m</w:t>
            </w:r>
            <w:r w:rsidR="00B91368" w:rsidRPr="001F4B8E">
              <w:rPr>
                <w:rFonts w:ascii="Arial" w:eastAsia="Arial" w:hAnsi="Arial" w:cs="Arial"/>
                <w:spacing w:val="-1"/>
              </w:rPr>
              <w:t>be</w:t>
            </w:r>
            <w:r w:rsidR="00B91368" w:rsidRPr="001F4B8E">
              <w:rPr>
                <w:rFonts w:ascii="Arial" w:eastAsia="Arial" w:hAnsi="Arial" w:cs="Arial"/>
              </w:rPr>
              <w:t>r</w:t>
            </w:r>
            <w:r w:rsidR="00B91368" w:rsidRPr="001F4B8E">
              <w:rPr>
                <w:rFonts w:ascii="Arial" w:eastAsia="Arial" w:hAnsi="Arial" w:cs="Arial"/>
                <w:spacing w:val="1"/>
              </w:rPr>
              <w:t xml:space="preserve"> </w:t>
            </w:r>
            <w:r w:rsidR="00B91368" w:rsidRPr="001F4B8E">
              <w:rPr>
                <w:rFonts w:ascii="Arial" w:eastAsia="Arial" w:hAnsi="Arial" w:cs="Arial"/>
                <w:spacing w:val="-3"/>
              </w:rPr>
              <w:t>o</w:t>
            </w:r>
            <w:r w:rsidR="00B91368" w:rsidRPr="001F4B8E">
              <w:rPr>
                <w:rFonts w:ascii="Arial" w:eastAsia="Arial" w:hAnsi="Arial" w:cs="Arial"/>
              </w:rPr>
              <w:t>f</w:t>
            </w:r>
            <w:r w:rsidR="00B91368" w:rsidRPr="001F4B8E">
              <w:rPr>
                <w:rFonts w:ascii="Arial" w:eastAsia="Arial" w:hAnsi="Arial" w:cs="Arial"/>
                <w:spacing w:val="4"/>
              </w:rPr>
              <w:t xml:space="preserve"> </w:t>
            </w:r>
            <w:r w:rsidR="00B91368" w:rsidRPr="001F4B8E">
              <w:rPr>
                <w:rFonts w:ascii="Arial" w:eastAsia="Arial" w:hAnsi="Arial" w:cs="Arial"/>
              </w:rPr>
              <w:t>c</w:t>
            </w:r>
            <w:r w:rsidR="00B91368" w:rsidRPr="001F4B8E">
              <w:rPr>
                <w:rFonts w:ascii="Arial" w:eastAsia="Arial" w:hAnsi="Arial" w:cs="Arial"/>
                <w:spacing w:val="-3"/>
              </w:rPr>
              <w:t>o</w:t>
            </w:r>
            <w:r w:rsidR="00B91368" w:rsidRPr="001F4B8E">
              <w:rPr>
                <w:rFonts w:ascii="Arial" w:eastAsia="Arial" w:hAnsi="Arial" w:cs="Arial"/>
                <w:spacing w:val="2"/>
              </w:rPr>
              <w:t>m</w:t>
            </w:r>
            <w:r w:rsidR="00B91368" w:rsidRPr="001F4B8E">
              <w:rPr>
                <w:rFonts w:ascii="Arial" w:eastAsia="Arial" w:hAnsi="Arial" w:cs="Arial"/>
                <w:spacing w:val="-1"/>
              </w:rPr>
              <w:t>plain</w:t>
            </w:r>
            <w:r w:rsidR="00B91368" w:rsidRPr="001F4B8E">
              <w:rPr>
                <w:rFonts w:ascii="Arial" w:eastAsia="Arial" w:hAnsi="Arial" w:cs="Arial"/>
              </w:rPr>
              <w:t xml:space="preserve">ts </w:t>
            </w:r>
            <w:r w:rsidR="00B91368" w:rsidRPr="001F4B8E">
              <w:rPr>
                <w:rFonts w:ascii="Arial" w:eastAsia="Arial" w:hAnsi="Arial" w:cs="Arial"/>
                <w:spacing w:val="-3"/>
              </w:rPr>
              <w:t>w</w:t>
            </w:r>
            <w:r w:rsidR="00B91368" w:rsidRPr="001F4B8E">
              <w:rPr>
                <w:rFonts w:ascii="Arial" w:eastAsia="Arial" w:hAnsi="Arial" w:cs="Arial"/>
                <w:spacing w:val="1"/>
              </w:rPr>
              <w:t>h</w:t>
            </w:r>
            <w:r w:rsidR="00B91368" w:rsidRPr="001F4B8E">
              <w:rPr>
                <w:rFonts w:ascii="Arial" w:eastAsia="Arial" w:hAnsi="Arial" w:cs="Arial"/>
                <w:spacing w:val="-1"/>
              </w:rPr>
              <w:t>e</w:t>
            </w:r>
            <w:r w:rsidR="00B91368" w:rsidRPr="001F4B8E">
              <w:rPr>
                <w:rFonts w:ascii="Arial" w:eastAsia="Arial" w:hAnsi="Arial" w:cs="Arial"/>
              </w:rPr>
              <w:t xml:space="preserve">re </w:t>
            </w:r>
            <w:r w:rsidR="00B91368" w:rsidRPr="001F4B8E">
              <w:rPr>
                <w:rFonts w:ascii="Arial" w:eastAsia="Arial" w:hAnsi="Arial" w:cs="Arial"/>
                <w:spacing w:val="-1"/>
              </w:rPr>
              <w:t>a</w:t>
            </w:r>
            <w:r w:rsidR="00B91368" w:rsidRPr="001F4B8E">
              <w:rPr>
                <w:rFonts w:ascii="Arial" w:eastAsia="Arial" w:hAnsi="Arial" w:cs="Arial"/>
              </w:rPr>
              <w:t xml:space="preserve">n </w:t>
            </w:r>
            <w:r w:rsidR="00B91368" w:rsidRPr="001F4B8E">
              <w:rPr>
                <w:rFonts w:ascii="Arial" w:eastAsia="Arial" w:hAnsi="Arial" w:cs="Arial"/>
                <w:spacing w:val="1"/>
              </w:rPr>
              <w:t>e</w:t>
            </w:r>
            <w:r w:rsidR="00B91368" w:rsidRPr="001F4B8E">
              <w:rPr>
                <w:rFonts w:ascii="Arial" w:eastAsia="Arial" w:hAnsi="Arial" w:cs="Arial"/>
                <w:spacing w:val="-2"/>
              </w:rPr>
              <w:t>x</w:t>
            </w:r>
            <w:r w:rsidR="00B91368" w:rsidRPr="001F4B8E">
              <w:rPr>
                <w:rFonts w:ascii="Arial" w:eastAsia="Arial" w:hAnsi="Arial" w:cs="Arial"/>
              </w:rPr>
              <w:t>t</w:t>
            </w:r>
            <w:r w:rsidR="00B91368" w:rsidRPr="001F4B8E">
              <w:rPr>
                <w:rFonts w:ascii="Arial" w:eastAsia="Arial" w:hAnsi="Arial" w:cs="Arial"/>
                <w:spacing w:val="-1"/>
              </w:rPr>
              <w:t>en</w:t>
            </w:r>
            <w:r w:rsidR="00B91368" w:rsidRPr="001F4B8E">
              <w:rPr>
                <w:rFonts w:ascii="Arial" w:eastAsia="Arial" w:hAnsi="Arial" w:cs="Arial"/>
                <w:spacing w:val="2"/>
              </w:rPr>
              <w:t>s</w:t>
            </w:r>
            <w:r w:rsidR="00B91368" w:rsidRPr="001F4B8E">
              <w:rPr>
                <w:rFonts w:ascii="Arial" w:eastAsia="Arial" w:hAnsi="Arial" w:cs="Arial"/>
                <w:spacing w:val="-1"/>
              </w:rPr>
              <w:t>io</w:t>
            </w:r>
            <w:r w:rsidR="00B91368" w:rsidRPr="001F4B8E">
              <w:rPr>
                <w:rFonts w:ascii="Arial" w:eastAsia="Arial" w:hAnsi="Arial" w:cs="Arial"/>
              </w:rPr>
              <w:t>n to t</w:t>
            </w:r>
            <w:r w:rsidR="00B91368" w:rsidRPr="001F4B8E">
              <w:rPr>
                <w:rFonts w:ascii="Arial" w:eastAsia="Arial" w:hAnsi="Arial" w:cs="Arial"/>
                <w:spacing w:val="-1"/>
              </w:rPr>
              <w:t>h</w:t>
            </w:r>
            <w:r w:rsidR="00B91368" w:rsidRPr="001F4B8E">
              <w:rPr>
                <w:rFonts w:ascii="Arial" w:eastAsia="Arial" w:hAnsi="Arial" w:cs="Arial"/>
              </w:rPr>
              <w:t xml:space="preserve">e </w:t>
            </w:r>
            <w:proofErr w:type="gramStart"/>
            <w:r w:rsidR="00B91368" w:rsidRPr="001F4B8E">
              <w:rPr>
                <w:rFonts w:ascii="Arial" w:eastAsia="Arial" w:hAnsi="Arial" w:cs="Arial"/>
                <w:spacing w:val="-1"/>
              </w:rPr>
              <w:t>2</w:t>
            </w:r>
            <w:r w:rsidR="00B91368" w:rsidRPr="001F4B8E">
              <w:rPr>
                <w:rFonts w:ascii="Arial" w:eastAsia="Arial" w:hAnsi="Arial" w:cs="Arial"/>
              </w:rPr>
              <w:t>0</w:t>
            </w:r>
            <w:r w:rsidR="00B91368" w:rsidRPr="001F4B8E">
              <w:rPr>
                <w:rFonts w:ascii="Arial" w:eastAsia="Arial" w:hAnsi="Arial" w:cs="Arial"/>
                <w:spacing w:val="2"/>
              </w:rPr>
              <w:t xml:space="preserve"> </w:t>
            </w:r>
            <w:r w:rsidR="00B91368" w:rsidRPr="001F4B8E">
              <w:rPr>
                <w:rFonts w:ascii="Arial" w:eastAsia="Arial" w:hAnsi="Arial" w:cs="Arial"/>
                <w:spacing w:val="-3"/>
              </w:rPr>
              <w:t>w</w:t>
            </w:r>
            <w:r w:rsidR="00B91368" w:rsidRPr="001F4B8E">
              <w:rPr>
                <w:rFonts w:ascii="Arial" w:eastAsia="Arial" w:hAnsi="Arial" w:cs="Arial"/>
                <w:spacing w:val="-1"/>
              </w:rPr>
              <w:t>o</w:t>
            </w:r>
            <w:r w:rsidR="00B91368" w:rsidRPr="001F4B8E">
              <w:rPr>
                <w:rFonts w:ascii="Arial" w:eastAsia="Arial" w:hAnsi="Arial" w:cs="Arial"/>
              </w:rPr>
              <w:t>rki</w:t>
            </w:r>
            <w:r w:rsidR="00B91368" w:rsidRPr="001F4B8E">
              <w:rPr>
                <w:rFonts w:ascii="Arial" w:eastAsia="Arial" w:hAnsi="Arial" w:cs="Arial"/>
                <w:spacing w:val="1"/>
              </w:rPr>
              <w:t>n</w:t>
            </w:r>
            <w:r w:rsidR="00B91368" w:rsidRPr="001F4B8E">
              <w:rPr>
                <w:rFonts w:ascii="Arial" w:eastAsia="Arial" w:hAnsi="Arial" w:cs="Arial"/>
              </w:rPr>
              <w:t>g</w:t>
            </w:r>
            <w:proofErr w:type="gramEnd"/>
            <w:r w:rsidR="00B91368" w:rsidRPr="001F4B8E">
              <w:rPr>
                <w:rFonts w:ascii="Arial" w:eastAsia="Arial" w:hAnsi="Arial" w:cs="Arial"/>
              </w:rPr>
              <w:t xml:space="preserve"> </w:t>
            </w:r>
            <w:r w:rsidR="00B91368" w:rsidRPr="001F4B8E">
              <w:rPr>
                <w:rFonts w:ascii="Arial" w:eastAsia="Arial" w:hAnsi="Arial" w:cs="Arial"/>
                <w:spacing w:val="-1"/>
              </w:rPr>
              <w:t>d</w:t>
            </w:r>
            <w:r w:rsidR="00B91368" w:rsidRPr="001F4B8E">
              <w:rPr>
                <w:rFonts w:ascii="Arial" w:eastAsia="Arial" w:hAnsi="Arial" w:cs="Arial"/>
                <w:spacing w:val="1"/>
              </w:rPr>
              <w:t>a</w:t>
            </w:r>
            <w:r w:rsidR="00B91368" w:rsidRPr="001F4B8E">
              <w:rPr>
                <w:rFonts w:ascii="Arial" w:eastAsia="Arial" w:hAnsi="Arial" w:cs="Arial"/>
              </w:rPr>
              <w:t>y</w:t>
            </w:r>
            <w:r w:rsidR="00B91368" w:rsidRPr="001F4B8E">
              <w:rPr>
                <w:rFonts w:ascii="Arial" w:eastAsia="Arial" w:hAnsi="Arial" w:cs="Arial"/>
                <w:spacing w:val="-2"/>
              </w:rPr>
              <w:t xml:space="preserve"> </w:t>
            </w:r>
            <w:r w:rsidR="00B91368" w:rsidRPr="001F4B8E">
              <w:rPr>
                <w:rFonts w:ascii="Arial" w:eastAsia="Arial" w:hAnsi="Arial" w:cs="Arial"/>
              </w:rPr>
              <w:t>t</w:t>
            </w:r>
            <w:r w:rsidR="00B91368" w:rsidRPr="001F4B8E">
              <w:rPr>
                <w:rFonts w:ascii="Arial" w:eastAsia="Arial" w:hAnsi="Arial" w:cs="Arial"/>
                <w:spacing w:val="-3"/>
              </w:rPr>
              <w:t>i</w:t>
            </w:r>
            <w:r w:rsidR="00B91368" w:rsidRPr="001F4B8E">
              <w:rPr>
                <w:rFonts w:ascii="Arial" w:eastAsia="Arial" w:hAnsi="Arial" w:cs="Arial"/>
                <w:spacing w:val="5"/>
              </w:rPr>
              <w:t>m</w:t>
            </w:r>
            <w:r w:rsidR="00B91368" w:rsidRPr="001F4B8E">
              <w:rPr>
                <w:rFonts w:ascii="Arial" w:eastAsia="Arial" w:hAnsi="Arial" w:cs="Arial"/>
                <w:spacing w:val="-1"/>
              </w:rPr>
              <w:t>elin</w:t>
            </w:r>
            <w:r w:rsidR="00B91368" w:rsidRPr="001F4B8E">
              <w:rPr>
                <w:rFonts w:ascii="Arial" w:eastAsia="Arial" w:hAnsi="Arial" w:cs="Arial"/>
              </w:rPr>
              <w:t xml:space="preserve">e </w:t>
            </w:r>
            <w:r w:rsidR="00B91368" w:rsidRPr="001F4B8E">
              <w:rPr>
                <w:rFonts w:ascii="Arial" w:eastAsia="Arial" w:hAnsi="Arial" w:cs="Arial"/>
                <w:spacing w:val="-1"/>
              </w:rPr>
              <w:t>ha</w:t>
            </w:r>
            <w:r w:rsidR="00B91368" w:rsidRPr="001F4B8E">
              <w:rPr>
                <w:rFonts w:ascii="Arial" w:eastAsia="Arial" w:hAnsi="Arial" w:cs="Arial"/>
              </w:rPr>
              <w:t xml:space="preserve">s </w:t>
            </w:r>
            <w:r w:rsidR="00B91368" w:rsidRPr="001F4B8E">
              <w:rPr>
                <w:rFonts w:ascii="Arial" w:eastAsia="Arial" w:hAnsi="Arial" w:cs="Arial"/>
                <w:spacing w:val="-1"/>
              </w:rPr>
              <w:t>b</w:t>
            </w:r>
            <w:r w:rsidR="00B91368" w:rsidRPr="001F4B8E">
              <w:rPr>
                <w:rFonts w:ascii="Arial" w:eastAsia="Arial" w:hAnsi="Arial" w:cs="Arial"/>
                <w:spacing w:val="1"/>
              </w:rPr>
              <w:t>e</w:t>
            </w:r>
            <w:r w:rsidR="00B91368" w:rsidRPr="001F4B8E">
              <w:rPr>
                <w:rFonts w:ascii="Arial" w:eastAsia="Arial" w:hAnsi="Arial" w:cs="Arial"/>
                <w:spacing w:val="-1"/>
              </w:rPr>
              <w:t>e</w:t>
            </w:r>
            <w:r w:rsidR="00B91368" w:rsidRPr="001F4B8E">
              <w:rPr>
                <w:rFonts w:ascii="Arial" w:eastAsia="Arial" w:hAnsi="Arial" w:cs="Arial"/>
              </w:rPr>
              <w:t xml:space="preserve">n </w:t>
            </w:r>
            <w:proofErr w:type="spellStart"/>
            <w:r w:rsidR="00B91368" w:rsidRPr="001F4B8E">
              <w:rPr>
                <w:rFonts w:ascii="Arial" w:eastAsia="Arial" w:hAnsi="Arial" w:cs="Arial"/>
                <w:spacing w:val="-1"/>
              </w:rPr>
              <w:t>au</w:t>
            </w:r>
            <w:r w:rsidR="00B91368" w:rsidRPr="001F4B8E">
              <w:rPr>
                <w:rFonts w:ascii="Arial" w:eastAsia="Arial" w:hAnsi="Arial" w:cs="Arial"/>
              </w:rPr>
              <w:t>t</w:t>
            </w:r>
            <w:r w:rsidR="00B91368" w:rsidRPr="001F4B8E">
              <w:rPr>
                <w:rFonts w:ascii="Arial" w:eastAsia="Arial" w:hAnsi="Arial" w:cs="Arial"/>
                <w:spacing w:val="-1"/>
              </w:rPr>
              <w:t>ho</w:t>
            </w:r>
            <w:r w:rsidR="00B91368" w:rsidRPr="001F4B8E">
              <w:rPr>
                <w:rFonts w:ascii="Arial" w:eastAsia="Arial" w:hAnsi="Arial" w:cs="Arial"/>
                <w:spacing w:val="2"/>
              </w:rPr>
              <w:t>r</w:t>
            </w:r>
            <w:r w:rsidR="00B91368" w:rsidRPr="001F4B8E">
              <w:rPr>
                <w:rFonts w:ascii="Arial" w:eastAsia="Arial" w:hAnsi="Arial" w:cs="Arial"/>
                <w:spacing w:val="-1"/>
              </w:rPr>
              <w:t>i</w:t>
            </w:r>
            <w:r w:rsidR="00B91368" w:rsidRPr="001F4B8E">
              <w:rPr>
                <w:rFonts w:ascii="Arial" w:eastAsia="Arial" w:hAnsi="Arial" w:cs="Arial"/>
              </w:rPr>
              <w:t>s</w:t>
            </w:r>
            <w:r w:rsidR="00B91368" w:rsidRPr="001F4B8E">
              <w:rPr>
                <w:rFonts w:ascii="Arial" w:eastAsia="Arial" w:hAnsi="Arial" w:cs="Arial"/>
                <w:spacing w:val="-1"/>
              </w:rPr>
              <w:t>e</w:t>
            </w:r>
            <w:r w:rsidR="00B91368" w:rsidRPr="001F4B8E">
              <w:rPr>
                <w:rFonts w:ascii="Arial" w:eastAsia="Arial" w:hAnsi="Arial" w:cs="Arial"/>
              </w:rPr>
              <w:t>d</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F687161" w14:textId="067870FD" w:rsidR="00B91368" w:rsidRDefault="004339F5" w:rsidP="00B91368">
            <w:pPr>
              <w:spacing w:after="0" w:line="240" w:lineRule="auto"/>
              <w:ind w:right="-20"/>
              <w:jc w:val="center"/>
              <w:rPr>
                <w:rFonts w:ascii="Arial" w:eastAsia="Arial" w:hAnsi="Arial" w:cs="Arial"/>
              </w:rPr>
            </w:pPr>
            <w:r>
              <w:rPr>
                <w:rFonts w:ascii="Arial" w:eastAsia="Arial" w:hAnsi="Arial" w:cs="Ari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54D26D4E" w14:textId="77777777" w:rsidR="00B91368" w:rsidRPr="00CB31BC" w:rsidRDefault="00B91368" w:rsidP="00B91368">
            <w:pPr>
              <w:spacing w:after="0" w:line="240" w:lineRule="auto"/>
              <w:ind w:right="-20"/>
              <w:jc w:val="center"/>
              <w:rPr>
                <w:rFonts w:ascii="Arial" w:eastAsia="Arial" w:hAnsi="Arial" w:cs="Arial"/>
              </w:rPr>
            </w:pPr>
          </w:p>
        </w:tc>
      </w:tr>
      <w:tr w:rsidR="00B91368" w:rsidRPr="00367B91" w14:paraId="22578226" w14:textId="77777777" w:rsidTr="0017719D">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FBD4B4" w:themeFill="accent6" w:themeFillTint="66"/>
            <w:vAlign w:val="center"/>
          </w:tcPr>
          <w:p w14:paraId="479872B3" w14:textId="77777777" w:rsidR="00B91368" w:rsidRDefault="00B91368" w:rsidP="00B91368">
            <w:pPr>
              <w:spacing w:before="4" w:after="0" w:line="200" w:lineRule="exact"/>
              <w:rPr>
                <w:rFonts w:ascii="Arial" w:hAnsi="Arial" w:cs="Arial"/>
              </w:rPr>
            </w:pPr>
          </w:p>
          <w:p w14:paraId="650CE802" w14:textId="28187801" w:rsidR="00B91368" w:rsidRPr="001F4B8E" w:rsidRDefault="00B91368" w:rsidP="00B91368">
            <w:pPr>
              <w:spacing w:before="8" w:after="0" w:line="200" w:lineRule="exact"/>
              <w:rPr>
                <w:rFonts w:ascii="Arial" w:hAnsi="Arial" w:cs="Arial"/>
              </w:rPr>
            </w:pPr>
            <w:r>
              <w:rPr>
                <w:rFonts w:ascii="Arial" w:hAnsi="Arial" w:cs="Arial"/>
              </w:rPr>
              <w:t xml:space="preserve"> </w:t>
            </w:r>
            <w:r w:rsidRPr="001F4B8E">
              <w:rPr>
                <w:rFonts w:ascii="Arial" w:hAnsi="Arial" w:cs="Arial"/>
              </w:rPr>
              <w:t>N</w:t>
            </w:r>
            <w:r w:rsidRPr="001F4B8E">
              <w:rPr>
                <w:rFonts w:ascii="Arial" w:hAnsi="Arial" w:cs="Arial"/>
                <w:spacing w:val="-3"/>
              </w:rPr>
              <w:t>u</w:t>
            </w:r>
            <w:r w:rsidRPr="001F4B8E">
              <w:rPr>
                <w:rFonts w:ascii="Arial" w:hAnsi="Arial" w:cs="Arial"/>
                <w:spacing w:val="5"/>
              </w:rPr>
              <w:t>m</w:t>
            </w:r>
            <w:r w:rsidRPr="001F4B8E">
              <w:rPr>
                <w:rFonts w:ascii="Arial" w:hAnsi="Arial" w:cs="Arial"/>
              </w:rPr>
              <w:t>ber</w:t>
            </w:r>
            <w:r w:rsidRPr="001F4B8E">
              <w:rPr>
                <w:rFonts w:ascii="Arial" w:hAnsi="Arial" w:cs="Arial"/>
                <w:spacing w:val="1"/>
              </w:rPr>
              <w:t xml:space="preserve"> </w:t>
            </w:r>
            <w:r w:rsidRPr="001F4B8E">
              <w:rPr>
                <w:rFonts w:ascii="Arial" w:hAnsi="Arial" w:cs="Arial"/>
                <w:spacing w:val="-3"/>
              </w:rPr>
              <w:t>o</w:t>
            </w:r>
            <w:r w:rsidRPr="001F4B8E">
              <w:rPr>
                <w:rFonts w:ascii="Arial" w:hAnsi="Arial" w:cs="Arial"/>
              </w:rPr>
              <w:t>f</w:t>
            </w:r>
            <w:r w:rsidRPr="001F4B8E">
              <w:rPr>
                <w:rFonts w:ascii="Arial" w:hAnsi="Arial" w:cs="Arial"/>
                <w:spacing w:val="4"/>
              </w:rPr>
              <w:t xml:space="preserve"> </w:t>
            </w:r>
            <w:r w:rsidRPr="001F4B8E">
              <w:rPr>
                <w:rFonts w:ascii="Arial" w:hAnsi="Arial" w:cs="Arial"/>
              </w:rPr>
              <w:t>c</w:t>
            </w:r>
            <w:r w:rsidRPr="001F4B8E">
              <w:rPr>
                <w:rFonts w:ascii="Arial" w:hAnsi="Arial" w:cs="Arial"/>
                <w:spacing w:val="-3"/>
              </w:rPr>
              <w:t>o</w:t>
            </w:r>
            <w:r w:rsidRPr="001F4B8E">
              <w:rPr>
                <w:rFonts w:ascii="Arial" w:hAnsi="Arial" w:cs="Arial"/>
                <w:spacing w:val="2"/>
              </w:rPr>
              <w:t>m</w:t>
            </w:r>
            <w:r w:rsidRPr="001F4B8E">
              <w:rPr>
                <w:rFonts w:ascii="Arial" w:hAnsi="Arial" w:cs="Arial"/>
              </w:rPr>
              <w:t xml:space="preserve">plaints </w:t>
            </w:r>
            <w:r>
              <w:rPr>
                <w:rFonts w:ascii="Arial" w:hAnsi="Arial" w:cs="Arial"/>
              </w:rPr>
              <w:t>with a resolved</w:t>
            </w:r>
            <w:r w:rsidRPr="001F4B8E">
              <w:rPr>
                <w:rFonts w:ascii="Arial" w:hAnsi="Arial" w:cs="Arial"/>
              </w:rPr>
              <w:t xml:space="preserve"> </w:t>
            </w:r>
            <w:r>
              <w:rPr>
                <w:rFonts w:ascii="Arial" w:hAnsi="Arial" w:cs="Arial"/>
              </w:rPr>
              <w:t xml:space="preserve">outcome </w:t>
            </w:r>
            <w:r w:rsidRPr="001F4B8E">
              <w:rPr>
                <w:rFonts w:ascii="Arial" w:hAnsi="Arial" w:cs="Arial"/>
              </w:rPr>
              <w:t>at</w:t>
            </w:r>
            <w:r w:rsidRPr="001F4B8E">
              <w:rPr>
                <w:rFonts w:ascii="Arial" w:hAnsi="Arial" w:cs="Arial"/>
                <w:spacing w:val="1"/>
              </w:rPr>
              <w:t xml:space="preserve"> </w:t>
            </w:r>
            <w:r w:rsidRPr="001F4B8E">
              <w:rPr>
                <w:rFonts w:ascii="Arial" w:hAnsi="Arial" w:cs="Arial"/>
              </w:rPr>
              <w:t>the i</w:t>
            </w:r>
            <w:r w:rsidRPr="001F4B8E">
              <w:rPr>
                <w:rFonts w:ascii="Arial" w:hAnsi="Arial" w:cs="Arial"/>
                <w:spacing w:val="1"/>
              </w:rPr>
              <w:t>n</w:t>
            </w:r>
            <w:r w:rsidRPr="001F4B8E">
              <w:rPr>
                <w:rFonts w:ascii="Arial" w:hAnsi="Arial" w:cs="Arial"/>
                <w:spacing w:val="-2"/>
              </w:rPr>
              <w:t>v</w:t>
            </w:r>
            <w:r w:rsidRPr="001F4B8E">
              <w:rPr>
                <w:rFonts w:ascii="Arial" w:hAnsi="Arial" w:cs="Arial"/>
              </w:rPr>
              <w:t>est</w:t>
            </w:r>
            <w:r w:rsidRPr="001F4B8E">
              <w:rPr>
                <w:rFonts w:ascii="Arial" w:hAnsi="Arial" w:cs="Arial"/>
                <w:spacing w:val="1"/>
              </w:rPr>
              <w:t>i</w:t>
            </w:r>
            <w:r w:rsidRPr="001F4B8E">
              <w:rPr>
                <w:rFonts w:ascii="Arial" w:hAnsi="Arial" w:cs="Arial"/>
              </w:rPr>
              <w:t>gation stage</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B2D7263" w14:textId="100C1925" w:rsidR="00B91368" w:rsidRDefault="004339F5" w:rsidP="00B91368">
            <w:pPr>
              <w:spacing w:after="0" w:line="240" w:lineRule="auto"/>
              <w:ind w:right="-20"/>
              <w:jc w:val="center"/>
              <w:rPr>
                <w:rFonts w:ascii="Arial" w:eastAsia="Arial" w:hAnsi="Arial" w:cs="Arial"/>
              </w:rPr>
            </w:pPr>
            <w:r>
              <w:rPr>
                <w:rFonts w:ascii="Arial" w:eastAsia="Arial" w:hAnsi="Arial" w:cs="Ari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598A1BC0" w14:textId="3882BEF7" w:rsidR="00B91368" w:rsidRPr="00CB31BC" w:rsidRDefault="00B91368" w:rsidP="00B91368">
            <w:pPr>
              <w:spacing w:after="0" w:line="240" w:lineRule="auto"/>
              <w:ind w:right="-20"/>
              <w:jc w:val="center"/>
              <w:rPr>
                <w:rFonts w:ascii="Arial" w:eastAsia="Arial" w:hAnsi="Arial" w:cs="Arial"/>
              </w:rPr>
            </w:pPr>
            <w:r w:rsidRPr="00093C04">
              <w:rPr>
                <w:rFonts w:ascii="Arial" w:eastAsia="Arial" w:hAnsi="Arial" w:cs="Arial"/>
              </w:rPr>
              <w:t>0%</w:t>
            </w:r>
          </w:p>
        </w:tc>
      </w:tr>
      <w:tr w:rsidR="00B91368" w:rsidRPr="00367B91" w14:paraId="313BDE8C" w14:textId="77777777" w:rsidTr="0017719D">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FBD4B4" w:themeFill="accent6" w:themeFillTint="66"/>
            <w:vAlign w:val="center"/>
          </w:tcPr>
          <w:p w14:paraId="0AE4DBEE" w14:textId="77777777" w:rsidR="00B91368" w:rsidRPr="001F4B8E" w:rsidRDefault="00B91368" w:rsidP="00B91368">
            <w:pPr>
              <w:spacing w:before="4" w:after="0" w:line="200" w:lineRule="exact"/>
              <w:rPr>
                <w:rFonts w:ascii="Arial" w:hAnsi="Arial" w:cs="Arial"/>
              </w:rPr>
            </w:pPr>
          </w:p>
          <w:p w14:paraId="0A34AE2B" w14:textId="4779821B" w:rsidR="00B91368" w:rsidRPr="001F4B8E" w:rsidRDefault="00B91368" w:rsidP="00B91368">
            <w:pPr>
              <w:spacing w:before="8" w:after="0" w:line="200" w:lineRule="exact"/>
              <w:rPr>
                <w:rFonts w:ascii="Arial" w:hAnsi="Arial" w:cs="Arial"/>
              </w:rPr>
            </w:pPr>
            <w:r w:rsidRPr="001F4B8E">
              <w:rPr>
                <w:rFonts w:ascii="Arial" w:hAnsi="Arial" w:cs="Arial"/>
              </w:rPr>
              <w:t xml:space="preserve"> N</w:t>
            </w:r>
            <w:r w:rsidRPr="001F4B8E">
              <w:rPr>
                <w:rFonts w:ascii="Arial" w:hAnsi="Arial" w:cs="Arial"/>
                <w:spacing w:val="-3"/>
              </w:rPr>
              <w:t>u</w:t>
            </w:r>
            <w:r w:rsidRPr="001F4B8E">
              <w:rPr>
                <w:rFonts w:ascii="Arial" w:hAnsi="Arial" w:cs="Arial"/>
                <w:spacing w:val="5"/>
              </w:rPr>
              <w:t>m</w:t>
            </w:r>
            <w:r w:rsidRPr="001F4B8E">
              <w:rPr>
                <w:rFonts w:ascii="Arial" w:hAnsi="Arial" w:cs="Arial"/>
              </w:rPr>
              <w:t>ber</w:t>
            </w:r>
            <w:r w:rsidRPr="001F4B8E">
              <w:rPr>
                <w:rFonts w:ascii="Arial" w:hAnsi="Arial" w:cs="Arial"/>
                <w:spacing w:val="1"/>
              </w:rPr>
              <w:t xml:space="preserve"> </w:t>
            </w:r>
            <w:r w:rsidRPr="001F4B8E">
              <w:rPr>
                <w:rFonts w:ascii="Arial" w:hAnsi="Arial" w:cs="Arial"/>
                <w:spacing w:val="-3"/>
              </w:rPr>
              <w:t>o</w:t>
            </w:r>
            <w:r w:rsidRPr="001F4B8E">
              <w:rPr>
                <w:rFonts w:ascii="Arial" w:hAnsi="Arial" w:cs="Arial"/>
              </w:rPr>
              <w:t>f</w:t>
            </w:r>
            <w:r w:rsidRPr="001F4B8E">
              <w:rPr>
                <w:rFonts w:ascii="Arial" w:hAnsi="Arial" w:cs="Arial"/>
                <w:spacing w:val="4"/>
              </w:rPr>
              <w:t xml:space="preserve"> </w:t>
            </w:r>
            <w:r w:rsidRPr="001F4B8E">
              <w:rPr>
                <w:rFonts w:ascii="Arial" w:hAnsi="Arial" w:cs="Arial"/>
              </w:rPr>
              <w:t>c</w:t>
            </w:r>
            <w:r w:rsidRPr="001F4B8E">
              <w:rPr>
                <w:rFonts w:ascii="Arial" w:hAnsi="Arial" w:cs="Arial"/>
                <w:spacing w:val="-3"/>
              </w:rPr>
              <w:t>o</w:t>
            </w:r>
            <w:r w:rsidRPr="001F4B8E">
              <w:rPr>
                <w:rFonts w:ascii="Arial" w:hAnsi="Arial" w:cs="Arial"/>
                <w:spacing w:val="2"/>
              </w:rPr>
              <w:t>m</w:t>
            </w:r>
            <w:r w:rsidRPr="001F4B8E">
              <w:rPr>
                <w:rFonts w:ascii="Arial" w:hAnsi="Arial" w:cs="Arial"/>
              </w:rPr>
              <w:t>plaints ful</w:t>
            </w:r>
            <w:r w:rsidRPr="001F4B8E">
              <w:rPr>
                <w:rFonts w:ascii="Arial" w:hAnsi="Arial" w:cs="Arial"/>
                <w:spacing w:val="1"/>
              </w:rPr>
              <w:t>l</w:t>
            </w:r>
            <w:r w:rsidRPr="001F4B8E">
              <w:rPr>
                <w:rFonts w:ascii="Arial" w:hAnsi="Arial" w:cs="Arial"/>
              </w:rPr>
              <w:t>y up</w:t>
            </w:r>
            <w:r w:rsidRPr="001F4B8E">
              <w:rPr>
                <w:rFonts w:ascii="Arial" w:hAnsi="Arial" w:cs="Arial"/>
                <w:spacing w:val="1"/>
              </w:rPr>
              <w:t>h</w:t>
            </w:r>
            <w:r w:rsidRPr="001F4B8E">
              <w:rPr>
                <w:rFonts w:ascii="Arial" w:hAnsi="Arial" w:cs="Arial"/>
              </w:rPr>
              <w:t>eld at</w:t>
            </w:r>
            <w:r w:rsidRPr="001F4B8E">
              <w:rPr>
                <w:rFonts w:ascii="Arial" w:hAnsi="Arial" w:cs="Arial"/>
                <w:spacing w:val="1"/>
              </w:rPr>
              <w:t xml:space="preserve"> </w:t>
            </w:r>
            <w:r w:rsidRPr="001F4B8E">
              <w:rPr>
                <w:rFonts w:ascii="Arial" w:hAnsi="Arial" w:cs="Arial"/>
              </w:rPr>
              <w:t>the i</w:t>
            </w:r>
            <w:r w:rsidRPr="001F4B8E">
              <w:rPr>
                <w:rFonts w:ascii="Arial" w:hAnsi="Arial" w:cs="Arial"/>
                <w:spacing w:val="1"/>
              </w:rPr>
              <w:t>n</w:t>
            </w:r>
            <w:r w:rsidRPr="001F4B8E">
              <w:rPr>
                <w:rFonts w:ascii="Arial" w:hAnsi="Arial" w:cs="Arial"/>
                <w:spacing w:val="-2"/>
              </w:rPr>
              <w:t>v</w:t>
            </w:r>
            <w:r w:rsidRPr="001F4B8E">
              <w:rPr>
                <w:rFonts w:ascii="Arial" w:hAnsi="Arial" w:cs="Arial"/>
              </w:rPr>
              <w:t>est</w:t>
            </w:r>
            <w:r w:rsidRPr="001F4B8E">
              <w:rPr>
                <w:rFonts w:ascii="Arial" w:hAnsi="Arial" w:cs="Arial"/>
                <w:spacing w:val="1"/>
              </w:rPr>
              <w:t>i</w:t>
            </w:r>
            <w:r w:rsidRPr="001F4B8E">
              <w:rPr>
                <w:rFonts w:ascii="Arial" w:hAnsi="Arial" w:cs="Arial"/>
              </w:rPr>
              <w:t>gation stage</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220A6FA1" w14:textId="4421540B" w:rsidR="00B91368" w:rsidRDefault="008E28BE" w:rsidP="00B91368">
            <w:pPr>
              <w:spacing w:after="0" w:line="240" w:lineRule="auto"/>
              <w:ind w:right="-20"/>
              <w:jc w:val="center"/>
              <w:rPr>
                <w:rFonts w:ascii="Arial" w:eastAsia="Arial" w:hAnsi="Arial" w:cs="Arial"/>
              </w:rPr>
            </w:pPr>
            <w:r>
              <w:rPr>
                <w:rFonts w:ascii="Arial" w:eastAsia="Arial" w:hAnsi="Arial" w:cs="Arial"/>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05693C53" w14:textId="595AB2DB" w:rsidR="00B91368" w:rsidRPr="00CB31BC" w:rsidRDefault="008E28BE" w:rsidP="00B91368">
            <w:pPr>
              <w:spacing w:after="0" w:line="240" w:lineRule="auto"/>
              <w:ind w:right="-20"/>
              <w:jc w:val="center"/>
              <w:rPr>
                <w:rFonts w:ascii="Arial" w:eastAsia="Arial" w:hAnsi="Arial" w:cs="Arial"/>
              </w:rPr>
            </w:pPr>
            <w:r>
              <w:rPr>
                <w:rFonts w:ascii="Arial" w:eastAsia="Arial" w:hAnsi="Arial" w:cs="Arial"/>
              </w:rPr>
              <w:t>10</w:t>
            </w:r>
            <w:r w:rsidR="00B91368" w:rsidRPr="00093C04">
              <w:rPr>
                <w:rFonts w:ascii="Arial" w:eastAsia="Arial" w:hAnsi="Arial" w:cs="Arial"/>
              </w:rPr>
              <w:t>0%</w:t>
            </w:r>
          </w:p>
        </w:tc>
      </w:tr>
      <w:tr w:rsidR="00B91368" w:rsidRPr="00367B91" w14:paraId="013A241D" w14:textId="77777777" w:rsidTr="0017719D">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FBD4B4" w:themeFill="accent6" w:themeFillTint="66"/>
            <w:vAlign w:val="center"/>
          </w:tcPr>
          <w:p w14:paraId="63EC0741" w14:textId="77777777" w:rsidR="00B91368" w:rsidRPr="001F4B8E" w:rsidRDefault="00B91368" w:rsidP="00B91368">
            <w:pPr>
              <w:spacing w:before="10" w:after="0" w:line="200" w:lineRule="exact"/>
              <w:rPr>
                <w:rFonts w:ascii="Arial" w:hAnsi="Arial" w:cs="Arial"/>
              </w:rPr>
            </w:pPr>
          </w:p>
          <w:p w14:paraId="537FE23B" w14:textId="2A99A803" w:rsidR="00B91368" w:rsidRPr="001F4B8E" w:rsidRDefault="001F7271" w:rsidP="00B91368">
            <w:pPr>
              <w:spacing w:before="8" w:after="0" w:line="200" w:lineRule="exact"/>
              <w:rPr>
                <w:rFonts w:ascii="Arial" w:hAnsi="Arial" w:cs="Arial"/>
              </w:rPr>
            </w:pPr>
            <w:r>
              <w:rPr>
                <w:rFonts w:ascii="Arial" w:eastAsia="Arial" w:hAnsi="Arial" w:cs="Arial"/>
                <w:spacing w:val="-1"/>
              </w:rPr>
              <w:t xml:space="preserve"> </w:t>
            </w:r>
            <w:r w:rsidR="00B91368" w:rsidRPr="001F4B8E">
              <w:rPr>
                <w:rFonts w:ascii="Arial" w:eastAsia="Arial" w:hAnsi="Arial" w:cs="Arial"/>
                <w:spacing w:val="-1"/>
              </w:rPr>
              <w:t>N</w:t>
            </w:r>
            <w:r w:rsidR="00B91368" w:rsidRPr="001F4B8E">
              <w:rPr>
                <w:rFonts w:ascii="Arial" w:eastAsia="Arial" w:hAnsi="Arial" w:cs="Arial"/>
              </w:rPr>
              <w:t>umber</w:t>
            </w:r>
            <w:r w:rsidR="00B91368" w:rsidRPr="001F4B8E">
              <w:rPr>
                <w:rFonts w:ascii="Arial" w:eastAsia="Arial" w:hAnsi="Arial" w:cs="Arial"/>
                <w:spacing w:val="2"/>
              </w:rPr>
              <w:t xml:space="preserve"> </w:t>
            </w:r>
            <w:r w:rsidR="00B91368" w:rsidRPr="001F4B8E">
              <w:rPr>
                <w:rFonts w:ascii="Arial" w:eastAsia="Arial" w:hAnsi="Arial" w:cs="Arial"/>
                <w:spacing w:val="-3"/>
              </w:rPr>
              <w:t>o</w:t>
            </w:r>
            <w:r w:rsidR="00B91368" w:rsidRPr="001F4B8E">
              <w:rPr>
                <w:rFonts w:ascii="Arial" w:eastAsia="Arial" w:hAnsi="Arial" w:cs="Arial"/>
              </w:rPr>
              <w:t>f comp</w:t>
            </w:r>
            <w:r w:rsidR="00B91368" w:rsidRPr="001F4B8E">
              <w:rPr>
                <w:rFonts w:ascii="Arial" w:eastAsia="Arial" w:hAnsi="Arial" w:cs="Arial"/>
                <w:spacing w:val="-1"/>
              </w:rPr>
              <w:t>l</w:t>
            </w:r>
            <w:r w:rsidR="00B91368" w:rsidRPr="001F4B8E">
              <w:rPr>
                <w:rFonts w:ascii="Arial" w:eastAsia="Arial" w:hAnsi="Arial" w:cs="Arial"/>
              </w:rPr>
              <w:t>a</w:t>
            </w:r>
            <w:r w:rsidR="00B91368" w:rsidRPr="001F4B8E">
              <w:rPr>
                <w:rFonts w:ascii="Arial" w:eastAsia="Arial" w:hAnsi="Arial" w:cs="Arial"/>
                <w:spacing w:val="-1"/>
              </w:rPr>
              <w:t>i</w:t>
            </w:r>
            <w:r w:rsidR="00B91368" w:rsidRPr="001F4B8E">
              <w:rPr>
                <w:rFonts w:ascii="Arial" w:eastAsia="Arial" w:hAnsi="Arial" w:cs="Arial"/>
              </w:rPr>
              <w:t>nts</w:t>
            </w:r>
            <w:r w:rsidR="00B91368" w:rsidRPr="001F4B8E">
              <w:rPr>
                <w:rFonts w:ascii="Arial" w:eastAsia="Arial" w:hAnsi="Arial" w:cs="Arial"/>
                <w:spacing w:val="-1"/>
              </w:rPr>
              <w:t xml:space="preserve"> </w:t>
            </w:r>
            <w:r w:rsidR="00B91368" w:rsidRPr="001F4B8E">
              <w:rPr>
                <w:rFonts w:ascii="Arial" w:eastAsia="Arial" w:hAnsi="Arial" w:cs="Arial"/>
              </w:rPr>
              <w:t>p</w:t>
            </w:r>
            <w:r w:rsidR="00B91368" w:rsidRPr="001F4B8E">
              <w:rPr>
                <w:rFonts w:ascii="Arial" w:eastAsia="Arial" w:hAnsi="Arial" w:cs="Arial"/>
                <w:spacing w:val="-3"/>
              </w:rPr>
              <w:t>a</w:t>
            </w:r>
            <w:r w:rsidR="00B91368" w:rsidRPr="001F4B8E">
              <w:rPr>
                <w:rFonts w:ascii="Arial" w:eastAsia="Arial" w:hAnsi="Arial" w:cs="Arial"/>
                <w:spacing w:val="1"/>
              </w:rPr>
              <w:t>rtial</w:t>
            </w:r>
            <w:r w:rsidR="00B91368" w:rsidRPr="001F4B8E">
              <w:rPr>
                <w:rFonts w:ascii="Arial" w:eastAsia="Arial" w:hAnsi="Arial" w:cs="Arial"/>
                <w:spacing w:val="-1"/>
              </w:rPr>
              <w:t>l</w:t>
            </w:r>
            <w:r w:rsidR="00B91368" w:rsidRPr="001F4B8E">
              <w:rPr>
                <w:rFonts w:ascii="Arial" w:eastAsia="Arial" w:hAnsi="Arial" w:cs="Arial"/>
              </w:rPr>
              <w:t>y</w:t>
            </w:r>
            <w:r w:rsidR="00B91368" w:rsidRPr="001F4B8E">
              <w:rPr>
                <w:rFonts w:ascii="Arial" w:eastAsia="Arial" w:hAnsi="Arial" w:cs="Arial"/>
                <w:spacing w:val="-1"/>
              </w:rPr>
              <w:t xml:space="preserve"> </w:t>
            </w:r>
            <w:r w:rsidR="00B91368" w:rsidRPr="001F4B8E">
              <w:rPr>
                <w:rFonts w:ascii="Arial" w:eastAsia="Arial" w:hAnsi="Arial" w:cs="Arial"/>
              </w:rPr>
              <w:t>u</w:t>
            </w:r>
            <w:r w:rsidR="00B91368" w:rsidRPr="001F4B8E">
              <w:rPr>
                <w:rFonts w:ascii="Arial" w:eastAsia="Arial" w:hAnsi="Arial" w:cs="Arial"/>
                <w:spacing w:val="-1"/>
              </w:rPr>
              <w:t>p</w:t>
            </w:r>
            <w:r w:rsidR="00B91368" w:rsidRPr="001F4B8E">
              <w:rPr>
                <w:rFonts w:ascii="Arial" w:eastAsia="Arial" w:hAnsi="Arial" w:cs="Arial"/>
              </w:rPr>
              <w:t>h</w:t>
            </w:r>
            <w:r w:rsidR="00B91368" w:rsidRPr="001F4B8E">
              <w:rPr>
                <w:rFonts w:ascii="Arial" w:eastAsia="Arial" w:hAnsi="Arial" w:cs="Arial"/>
                <w:spacing w:val="-1"/>
              </w:rPr>
              <w:t>el</w:t>
            </w:r>
            <w:r w:rsidR="00B91368" w:rsidRPr="001F4B8E">
              <w:rPr>
                <w:rFonts w:ascii="Arial" w:eastAsia="Arial" w:hAnsi="Arial" w:cs="Arial"/>
              </w:rPr>
              <w:t xml:space="preserve">d at </w:t>
            </w:r>
            <w:r w:rsidR="00B91368" w:rsidRPr="001F4B8E">
              <w:rPr>
                <w:rFonts w:ascii="Arial" w:eastAsia="Arial" w:hAnsi="Arial" w:cs="Arial"/>
                <w:spacing w:val="1"/>
              </w:rPr>
              <w:t>t</w:t>
            </w:r>
            <w:r w:rsidR="00B91368" w:rsidRPr="001F4B8E">
              <w:rPr>
                <w:rFonts w:ascii="Arial" w:eastAsia="Arial" w:hAnsi="Arial" w:cs="Arial"/>
              </w:rPr>
              <w:t>he</w:t>
            </w:r>
            <w:r w:rsidR="00B91368" w:rsidRPr="001F4B8E">
              <w:rPr>
                <w:rFonts w:ascii="Arial" w:eastAsia="Arial" w:hAnsi="Arial" w:cs="Arial"/>
                <w:spacing w:val="-2"/>
              </w:rPr>
              <w:t xml:space="preserve"> </w:t>
            </w:r>
            <w:r w:rsidR="00B91368" w:rsidRPr="001F4B8E">
              <w:rPr>
                <w:rFonts w:ascii="Arial" w:eastAsia="Arial" w:hAnsi="Arial" w:cs="Arial"/>
                <w:spacing w:val="-1"/>
              </w:rPr>
              <w:t>i</w:t>
            </w:r>
            <w:r w:rsidR="00B91368" w:rsidRPr="001F4B8E">
              <w:rPr>
                <w:rFonts w:ascii="Arial" w:eastAsia="Arial" w:hAnsi="Arial" w:cs="Arial"/>
              </w:rPr>
              <w:t>n</w:t>
            </w:r>
            <w:r w:rsidR="00B91368" w:rsidRPr="001F4B8E">
              <w:rPr>
                <w:rFonts w:ascii="Arial" w:eastAsia="Arial" w:hAnsi="Arial" w:cs="Arial"/>
                <w:spacing w:val="-3"/>
              </w:rPr>
              <w:t>v</w:t>
            </w:r>
            <w:r w:rsidR="00B91368" w:rsidRPr="001F4B8E">
              <w:rPr>
                <w:rFonts w:ascii="Arial" w:eastAsia="Arial" w:hAnsi="Arial" w:cs="Arial"/>
              </w:rPr>
              <w:t>esti</w:t>
            </w:r>
            <w:r w:rsidR="00B91368" w:rsidRPr="001F4B8E">
              <w:rPr>
                <w:rFonts w:ascii="Arial" w:eastAsia="Arial" w:hAnsi="Arial" w:cs="Arial"/>
                <w:spacing w:val="-1"/>
              </w:rPr>
              <w:t>g</w:t>
            </w:r>
            <w:r w:rsidR="00B91368" w:rsidRPr="001F4B8E">
              <w:rPr>
                <w:rFonts w:ascii="Arial" w:eastAsia="Arial" w:hAnsi="Arial" w:cs="Arial"/>
              </w:rPr>
              <w:t>ati</w:t>
            </w:r>
            <w:r w:rsidR="00B91368" w:rsidRPr="001F4B8E">
              <w:rPr>
                <w:rFonts w:ascii="Arial" w:eastAsia="Arial" w:hAnsi="Arial" w:cs="Arial"/>
                <w:spacing w:val="-1"/>
              </w:rPr>
              <w:t>o</w:t>
            </w:r>
            <w:r w:rsidR="00B91368" w:rsidRPr="001F4B8E">
              <w:rPr>
                <w:rFonts w:ascii="Arial" w:eastAsia="Arial" w:hAnsi="Arial" w:cs="Arial"/>
              </w:rPr>
              <w:t>n s</w:t>
            </w:r>
            <w:r w:rsidR="00B91368" w:rsidRPr="001F4B8E">
              <w:rPr>
                <w:rFonts w:ascii="Arial" w:eastAsia="Arial" w:hAnsi="Arial" w:cs="Arial"/>
                <w:spacing w:val="2"/>
              </w:rPr>
              <w:t>t</w:t>
            </w:r>
            <w:r w:rsidR="00B91368" w:rsidRPr="001F4B8E">
              <w:rPr>
                <w:rFonts w:ascii="Arial" w:eastAsia="Arial" w:hAnsi="Arial" w:cs="Arial"/>
                <w:spacing w:val="-3"/>
              </w:rPr>
              <w:t>a</w:t>
            </w:r>
            <w:r w:rsidR="00B91368" w:rsidRPr="001F4B8E">
              <w:rPr>
                <w:rFonts w:ascii="Arial" w:eastAsia="Arial" w:hAnsi="Arial" w:cs="Arial"/>
                <w:spacing w:val="2"/>
              </w:rPr>
              <w:t>g</w:t>
            </w:r>
            <w:r w:rsidR="00B91368" w:rsidRPr="001F4B8E">
              <w:rPr>
                <w:rFonts w:ascii="Arial" w:eastAsia="Arial" w:hAnsi="Arial" w:cs="Arial"/>
              </w:rPr>
              <w:t>e</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6C16CBDF" w14:textId="2F614875" w:rsidR="00B91368" w:rsidRDefault="008E28BE" w:rsidP="00B91368">
            <w:pPr>
              <w:spacing w:after="0" w:line="240" w:lineRule="auto"/>
              <w:ind w:right="-20"/>
              <w:jc w:val="center"/>
              <w:rPr>
                <w:rFonts w:ascii="Arial" w:eastAsia="Arial" w:hAnsi="Arial" w:cs="Arial"/>
              </w:rPr>
            </w:pPr>
            <w:r>
              <w:rPr>
                <w:rFonts w:ascii="Arial" w:eastAsia="Arial" w:hAnsi="Arial" w:cs="Ari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41980D11" w14:textId="351F44CE" w:rsidR="00B91368" w:rsidRPr="00CB31BC" w:rsidRDefault="00B91368" w:rsidP="00B91368">
            <w:pPr>
              <w:spacing w:after="0" w:line="240" w:lineRule="auto"/>
              <w:ind w:right="-20"/>
              <w:jc w:val="center"/>
              <w:rPr>
                <w:rFonts w:ascii="Arial" w:eastAsia="Arial" w:hAnsi="Arial" w:cs="Arial"/>
              </w:rPr>
            </w:pPr>
            <w:r w:rsidRPr="00093C04">
              <w:rPr>
                <w:rFonts w:ascii="Arial" w:eastAsia="Arial" w:hAnsi="Arial" w:cs="Arial"/>
              </w:rPr>
              <w:t>0%</w:t>
            </w:r>
          </w:p>
        </w:tc>
      </w:tr>
      <w:tr w:rsidR="00B91368" w:rsidRPr="00367B91" w14:paraId="2A0663CE" w14:textId="77777777" w:rsidTr="0017719D">
        <w:trPr>
          <w:trHeight w:hRule="exact" w:val="494"/>
        </w:trPr>
        <w:tc>
          <w:tcPr>
            <w:tcW w:w="11729" w:type="dxa"/>
            <w:tcBorders>
              <w:top w:val="single" w:sz="4" w:space="0" w:color="auto"/>
              <w:left w:val="single" w:sz="4" w:space="0" w:color="000000"/>
              <w:bottom w:val="single" w:sz="4" w:space="0" w:color="auto"/>
              <w:right w:val="single" w:sz="4" w:space="0" w:color="000000"/>
            </w:tcBorders>
            <w:shd w:val="clear" w:color="auto" w:fill="FBD4B4" w:themeFill="accent6" w:themeFillTint="66"/>
            <w:vAlign w:val="center"/>
          </w:tcPr>
          <w:p w14:paraId="020BD413" w14:textId="77777777" w:rsidR="00B91368" w:rsidRDefault="00B91368" w:rsidP="00B91368">
            <w:pPr>
              <w:spacing w:after="0" w:line="240" w:lineRule="auto"/>
              <w:ind w:left="102" w:right="-20"/>
              <w:rPr>
                <w:rFonts w:ascii="Arial" w:eastAsia="Arial" w:hAnsi="Arial" w:cs="Arial"/>
                <w:spacing w:val="-1"/>
              </w:rPr>
            </w:pPr>
          </w:p>
          <w:p w14:paraId="2927FD18" w14:textId="63CF3EC0" w:rsidR="00B91368" w:rsidRPr="001F4B8E" w:rsidRDefault="001F7271" w:rsidP="00B91368">
            <w:pPr>
              <w:spacing w:before="8" w:after="0" w:line="200" w:lineRule="exact"/>
              <w:rPr>
                <w:rFonts w:ascii="Arial" w:hAnsi="Arial" w:cs="Arial"/>
              </w:rPr>
            </w:pPr>
            <w:r>
              <w:rPr>
                <w:rFonts w:ascii="Arial" w:eastAsia="Arial" w:hAnsi="Arial" w:cs="Arial"/>
                <w:spacing w:val="-1"/>
              </w:rPr>
              <w:t xml:space="preserve"> </w:t>
            </w:r>
            <w:r w:rsidR="00B91368" w:rsidRPr="001F4B8E">
              <w:rPr>
                <w:rFonts w:ascii="Arial" w:eastAsia="Arial" w:hAnsi="Arial" w:cs="Arial"/>
                <w:spacing w:val="-1"/>
              </w:rPr>
              <w:t>Number of complaints not upheld at the investigation stage</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7E255C87" w14:textId="51CF7862" w:rsidR="00B91368" w:rsidRDefault="004339F5" w:rsidP="00B91368">
            <w:pPr>
              <w:spacing w:after="0" w:line="240" w:lineRule="auto"/>
              <w:ind w:right="-20"/>
              <w:jc w:val="center"/>
              <w:rPr>
                <w:rFonts w:ascii="Arial" w:eastAsia="Arial" w:hAnsi="Arial" w:cs="Arial"/>
              </w:rPr>
            </w:pPr>
            <w:r>
              <w:rPr>
                <w:rFonts w:ascii="Arial" w:eastAsia="Arial" w:hAnsi="Arial" w:cs="Arial"/>
              </w:rPr>
              <w:t>0</w:t>
            </w:r>
          </w:p>
        </w:tc>
        <w:tc>
          <w:tcPr>
            <w:tcW w:w="25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7A5BACF0" w14:textId="238B5E40" w:rsidR="00B91368" w:rsidRPr="00CB31BC" w:rsidRDefault="00B91368" w:rsidP="00B91368">
            <w:pPr>
              <w:spacing w:after="0" w:line="240" w:lineRule="auto"/>
              <w:ind w:right="-20"/>
              <w:jc w:val="center"/>
              <w:rPr>
                <w:rFonts w:ascii="Arial" w:eastAsia="Arial" w:hAnsi="Arial" w:cs="Arial"/>
              </w:rPr>
            </w:pPr>
            <w:r w:rsidRPr="00093C04">
              <w:rPr>
                <w:rFonts w:ascii="Arial" w:eastAsia="Arial" w:hAnsi="Arial" w:cs="Arial"/>
              </w:rPr>
              <w:t>0%</w:t>
            </w:r>
          </w:p>
        </w:tc>
      </w:tr>
      <w:tr w:rsidR="00B91368" w:rsidRPr="00367B91" w14:paraId="7E6BC0C1" w14:textId="77777777" w:rsidTr="0017719D">
        <w:trPr>
          <w:trHeight w:hRule="exact" w:val="494"/>
        </w:trPr>
        <w:tc>
          <w:tcPr>
            <w:tcW w:w="11729" w:type="dxa"/>
            <w:tcBorders>
              <w:top w:val="single" w:sz="4" w:space="0" w:color="auto"/>
              <w:left w:val="single" w:sz="4" w:space="0" w:color="000000"/>
              <w:bottom w:val="single" w:sz="4" w:space="0" w:color="000000"/>
              <w:right w:val="single" w:sz="4" w:space="0" w:color="000000"/>
            </w:tcBorders>
            <w:shd w:val="clear" w:color="auto" w:fill="FBD4B4" w:themeFill="accent6" w:themeFillTint="66"/>
            <w:vAlign w:val="center"/>
          </w:tcPr>
          <w:p w14:paraId="34AB8675" w14:textId="77777777" w:rsidR="00B91368" w:rsidRPr="001F4B8E" w:rsidRDefault="00B91368" w:rsidP="00B91368">
            <w:pPr>
              <w:spacing w:before="8" w:after="0" w:line="200" w:lineRule="exact"/>
              <w:rPr>
                <w:rFonts w:ascii="Arial" w:hAnsi="Arial" w:cs="Arial"/>
              </w:rPr>
            </w:pPr>
          </w:p>
          <w:p w14:paraId="272312CB" w14:textId="20A7266A" w:rsidR="00B91368" w:rsidRPr="001F4B8E" w:rsidRDefault="001F7271" w:rsidP="00B91368">
            <w:pPr>
              <w:spacing w:before="8" w:after="0" w:line="200" w:lineRule="exact"/>
              <w:rPr>
                <w:rFonts w:ascii="Arial" w:hAnsi="Arial" w:cs="Arial"/>
              </w:rPr>
            </w:pPr>
            <w:r>
              <w:rPr>
                <w:rFonts w:ascii="Arial" w:eastAsia="Arial" w:hAnsi="Arial" w:cs="Arial"/>
              </w:rPr>
              <w:t xml:space="preserve"> </w:t>
            </w:r>
            <w:r w:rsidR="00B91368" w:rsidRPr="001F4B8E">
              <w:rPr>
                <w:rFonts w:ascii="Arial" w:eastAsia="Arial" w:hAnsi="Arial" w:cs="Arial"/>
              </w:rPr>
              <w:t>A</w:t>
            </w:r>
            <w:r w:rsidR="00B91368" w:rsidRPr="001F4B8E">
              <w:rPr>
                <w:rFonts w:ascii="Arial" w:eastAsia="Arial" w:hAnsi="Arial" w:cs="Arial"/>
                <w:spacing w:val="-3"/>
              </w:rPr>
              <w:t>v</w:t>
            </w:r>
            <w:r w:rsidR="00B91368" w:rsidRPr="001F4B8E">
              <w:rPr>
                <w:rFonts w:ascii="Arial" w:eastAsia="Arial" w:hAnsi="Arial" w:cs="Arial"/>
                <w:spacing w:val="-1"/>
              </w:rPr>
              <w:t>e</w:t>
            </w:r>
            <w:r w:rsidR="00B91368" w:rsidRPr="001F4B8E">
              <w:rPr>
                <w:rFonts w:ascii="Arial" w:eastAsia="Arial" w:hAnsi="Arial" w:cs="Arial"/>
              </w:rPr>
              <w:t>r</w:t>
            </w:r>
            <w:r w:rsidR="00B91368" w:rsidRPr="001F4B8E">
              <w:rPr>
                <w:rFonts w:ascii="Arial" w:eastAsia="Arial" w:hAnsi="Arial" w:cs="Arial"/>
                <w:spacing w:val="1"/>
              </w:rPr>
              <w:t>a</w:t>
            </w:r>
            <w:r w:rsidR="00B91368" w:rsidRPr="001F4B8E">
              <w:rPr>
                <w:rFonts w:ascii="Arial" w:eastAsia="Arial" w:hAnsi="Arial" w:cs="Arial"/>
                <w:spacing w:val="-1"/>
              </w:rPr>
              <w:t>g</w:t>
            </w:r>
            <w:r w:rsidR="00B91368" w:rsidRPr="001F4B8E">
              <w:rPr>
                <w:rFonts w:ascii="Arial" w:eastAsia="Arial" w:hAnsi="Arial" w:cs="Arial"/>
              </w:rPr>
              <w:t>e t</w:t>
            </w:r>
            <w:r w:rsidR="00B91368" w:rsidRPr="001F4B8E">
              <w:rPr>
                <w:rFonts w:ascii="Arial" w:eastAsia="Arial" w:hAnsi="Arial" w:cs="Arial"/>
                <w:spacing w:val="-3"/>
              </w:rPr>
              <w:t>i</w:t>
            </w:r>
            <w:r w:rsidR="00B91368" w:rsidRPr="001F4B8E">
              <w:rPr>
                <w:rFonts w:ascii="Arial" w:eastAsia="Arial" w:hAnsi="Arial" w:cs="Arial"/>
                <w:spacing w:val="5"/>
              </w:rPr>
              <w:t>m</w:t>
            </w:r>
            <w:r w:rsidR="00B91368" w:rsidRPr="001F4B8E">
              <w:rPr>
                <w:rFonts w:ascii="Arial" w:eastAsia="Arial" w:hAnsi="Arial" w:cs="Arial"/>
              </w:rPr>
              <w:t xml:space="preserve">e </w:t>
            </w:r>
            <w:r w:rsidR="00B91368" w:rsidRPr="001F4B8E">
              <w:rPr>
                <w:rFonts w:ascii="Arial" w:eastAsia="Arial" w:hAnsi="Arial" w:cs="Arial"/>
                <w:spacing w:val="-1"/>
              </w:rPr>
              <w:t>i</w:t>
            </w:r>
            <w:r w:rsidR="00B91368" w:rsidRPr="001F4B8E">
              <w:rPr>
                <w:rFonts w:ascii="Arial" w:eastAsia="Arial" w:hAnsi="Arial" w:cs="Arial"/>
              </w:rPr>
              <w:t>n</w:t>
            </w:r>
            <w:r w:rsidR="00B91368" w:rsidRPr="001F4B8E">
              <w:rPr>
                <w:rFonts w:ascii="Arial" w:eastAsia="Arial" w:hAnsi="Arial" w:cs="Arial"/>
                <w:spacing w:val="2"/>
              </w:rPr>
              <w:t xml:space="preserve"> </w:t>
            </w:r>
            <w:r w:rsidR="00B91368" w:rsidRPr="001F4B8E">
              <w:rPr>
                <w:rFonts w:ascii="Arial" w:eastAsia="Arial" w:hAnsi="Arial" w:cs="Arial"/>
                <w:spacing w:val="-6"/>
              </w:rPr>
              <w:t>w</w:t>
            </w:r>
            <w:r w:rsidR="00B91368" w:rsidRPr="001F4B8E">
              <w:rPr>
                <w:rFonts w:ascii="Arial" w:eastAsia="Arial" w:hAnsi="Arial" w:cs="Arial"/>
                <w:spacing w:val="-1"/>
              </w:rPr>
              <w:t>o</w:t>
            </w:r>
            <w:r w:rsidR="00B91368" w:rsidRPr="001F4B8E">
              <w:rPr>
                <w:rFonts w:ascii="Arial" w:eastAsia="Arial" w:hAnsi="Arial" w:cs="Arial"/>
              </w:rPr>
              <w:t>rki</w:t>
            </w:r>
            <w:r w:rsidR="00B91368" w:rsidRPr="001F4B8E">
              <w:rPr>
                <w:rFonts w:ascii="Arial" w:eastAsia="Arial" w:hAnsi="Arial" w:cs="Arial"/>
                <w:spacing w:val="1"/>
              </w:rPr>
              <w:t>n</w:t>
            </w:r>
            <w:r w:rsidR="00B91368" w:rsidRPr="001F4B8E">
              <w:rPr>
                <w:rFonts w:ascii="Arial" w:eastAsia="Arial" w:hAnsi="Arial" w:cs="Arial"/>
              </w:rPr>
              <w:t>g</w:t>
            </w:r>
            <w:r w:rsidR="00B91368" w:rsidRPr="001F4B8E">
              <w:rPr>
                <w:rFonts w:ascii="Arial" w:eastAsia="Arial" w:hAnsi="Arial" w:cs="Arial"/>
                <w:spacing w:val="2"/>
              </w:rPr>
              <w:t xml:space="preserve"> </w:t>
            </w:r>
            <w:r w:rsidR="00B91368" w:rsidRPr="001F4B8E">
              <w:rPr>
                <w:rFonts w:ascii="Arial" w:eastAsia="Arial" w:hAnsi="Arial" w:cs="Arial"/>
                <w:spacing w:val="-1"/>
              </w:rPr>
              <w:t>da</w:t>
            </w:r>
            <w:r w:rsidR="00B91368" w:rsidRPr="001F4B8E">
              <w:rPr>
                <w:rFonts w:ascii="Arial" w:eastAsia="Arial" w:hAnsi="Arial" w:cs="Arial"/>
                <w:spacing w:val="-2"/>
              </w:rPr>
              <w:t>y</w:t>
            </w:r>
            <w:r w:rsidR="00B91368" w:rsidRPr="001F4B8E">
              <w:rPr>
                <w:rFonts w:ascii="Arial" w:eastAsia="Arial" w:hAnsi="Arial" w:cs="Arial"/>
              </w:rPr>
              <w:t xml:space="preserve">s to </w:t>
            </w:r>
            <w:r w:rsidR="00B91368">
              <w:rPr>
                <w:rFonts w:ascii="Arial" w:eastAsia="Arial" w:hAnsi="Arial" w:cs="Arial"/>
              </w:rPr>
              <w:t>confirm the outcome</w:t>
            </w:r>
            <w:r w:rsidR="00B91368" w:rsidRPr="001F4B8E">
              <w:rPr>
                <w:rFonts w:ascii="Arial" w:eastAsia="Arial" w:hAnsi="Arial" w:cs="Arial"/>
              </w:rPr>
              <w:t xml:space="preserve"> </w:t>
            </w:r>
            <w:r w:rsidR="00B91368" w:rsidRPr="001F4B8E">
              <w:rPr>
                <w:rFonts w:ascii="Arial" w:eastAsia="Arial" w:hAnsi="Arial" w:cs="Arial"/>
                <w:spacing w:val="-1"/>
              </w:rPr>
              <w:t>a</w:t>
            </w:r>
            <w:r w:rsidR="00B91368" w:rsidRPr="001F4B8E">
              <w:rPr>
                <w:rFonts w:ascii="Arial" w:eastAsia="Arial" w:hAnsi="Arial" w:cs="Arial"/>
              </w:rPr>
              <w:t>t</w:t>
            </w:r>
            <w:r w:rsidR="00B91368" w:rsidRPr="001F4B8E">
              <w:rPr>
                <w:rFonts w:ascii="Arial" w:eastAsia="Arial" w:hAnsi="Arial" w:cs="Arial"/>
                <w:spacing w:val="1"/>
              </w:rPr>
              <w:t xml:space="preserve"> </w:t>
            </w:r>
            <w:r w:rsidR="00B91368" w:rsidRPr="001F4B8E">
              <w:rPr>
                <w:rFonts w:ascii="Arial" w:eastAsia="Arial" w:hAnsi="Arial" w:cs="Arial"/>
              </w:rPr>
              <w:t>t</w:t>
            </w:r>
            <w:r w:rsidR="00B91368" w:rsidRPr="001F4B8E">
              <w:rPr>
                <w:rFonts w:ascii="Arial" w:eastAsia="Arial" w:hAnsi="Arial" w:cs="Arial"/>
                <w:spacing w:val="-1"/>
              </w:rPr>
              <w:t>h</w:t>
            </w:r>
            <w:r w:rsidR="00B91368" w:rsidRPr="001F4B8E">
              <w:rPr>
                <w:rFonts w:ascii="Arial" w:eastAsia="Arial" w:hAnsi="Arial" w:cs="Arial"/>
              </w:rPr>
              <w:t xml:space="preserve">e </w:t>
            </w:r>
            <w:r w:rsidR="00B91368" w:rsidRPr="001F4B8E">
              <w:rPr>
                <w:rFonts w:ascii="Arial" w:eastAsia="Arial" w:hAnsi="Arial" w:cs="Arial"/>
                <w:spacing w:val="-1"/>
              </w:rPr>
              <w:t>in</w:t>
            </w:r>
            <w:r w:rsidR="00B91368" w:rsidRPr="001F4B8E">
              <w:rPr>
                <w:rFonts w:ascii="Arial" w:eastAsia="Arial" w:hAnsi="Arial" w:cs="Arial"/>
                <w:spacing w:val="-2"/>
              </w:rPr>
              <w:t>v</w:t>
            </w:r>
            <w:r w:rsidR="00B91368" w:rsidRPr="001F4B8E">
              <w:rPr>
                <w:rFonts w:ascii="Arial" w:eastAsia="Arial" w:hAnsi="Arial" w:cs="Arial"/>
                <w:spacing w:val="-1"/>
              </w:rPr>
              <w:t>e</w:t>
            </w:r>
            <w:r w:rsidR="00B91368" w:rsidRPr="001F4B8E">
              <w:rPr>
                <w:rFonts w:ascii="Arial" w:eastAsia="Arial" w:hAnsi="Arial" w:cs="Arial"/>
              </w:rPr>
              <w:t>st</w:t>
            </w:r>
            <w:r w:rsidR="00B91368" w:rsidRPr="001F4B8E">
              <w:rPr>
                <w:rFonts w:ascii="Arial" w:eastAsia="Arial" w:hAnsi="Arial" w:cs="Arial"/>
                <w:spacing w:val="-1"/>
              </w:rPr>
              <w:t>iga</w:t>
            </w:r>
            <w:r w:rsidR="00B91368" w:rsidRPr="001F4B8E">
              <w:rPr>
                <w:rFonts w:ascii="Arial" w:eastAsia="Arial" w:hAnsi="Arial" w:cs="Arial"/>
              </w:rPr>
              <w:t>t</w:t>
            </w:r>
            <w:r w:rsidR="00B91368" w:rsidRPr="001F4B8E">
              <w:rPr>
                <w:rFonts w:ascii="Arial" w:eastAsia="Arial" w:hAnsi="Arial" w:cs="Arial"/>
                <w:spacing w:val="1"/>
              </w:rPr>
              <w:t>i</w:t>
            </w:r>
            <w:r w:rsidR="00B91368" w:rsidRPr="001F4B8E">
              <w:rPr>
                <w:rFonts w:ascii="Arial" w:eastAsia="Arial" w:hAnsi="Arial" w:cs="Arial"/>
                <w:spacing w:val="-1"/>
              </w:rPr>
              <w:t>o</w:t>
            </w:r>
            <w:r w:rsidR="00B91368" w:rsidRPr="001F4B8E">
              <w:rPr>
                <w:rFonts w:ascii="Arial" w:eastAsia="Arial" w:hAnsi="Arial" w:cs="Arial"/>
              </w:rPr>
              <w:t>n</w:t>
            </w:r>
            <w:r w:rsidR="00B91368" w:rsidRPr="001F4B8E">
              <w:rPr>
                <w:rFonts w:ascii="Arial" w:eastAsia="Arial" w:hAnsi="Arial" w:cs="Arial"/>
                <w:spacing w:val="6"/>
              </w:rPr>
              <w:t xml:space="preserve"> </w:t>
            </w:r>
            <w:r w:rsidR="00B91368" w:rsidRPr="001F4B8E">
              <w:rPr>
                <w:rFonts w:ascii="Arial" w:eastAsia="Arial" w:hAnsi="Arial" w:cs="Arial"/>
              </w:rPr>
              <w:t>st</w:t>
            </w:r>
            <w:r w:rsidR="00B91368" w:rsidRPr="001F4B8E">
              <w:rPr>
                <w:rFonts w:ascii="Arial" w:eastAsia="Arial" w:hAnsi="Arial" w:cs="Arial"/>
                <w:spacing w:val="-1"/>
              </w:rPr>
              <w:t>ag</w:t>
            </w:r>
            <w:r w:rsidR="00B91368" w:rsidRPr="001F4B8E">
              <w:rPr>
                <w:rFonts w:ascii="Arial" w:eastAsia="Arial" w:hAnsi="Arial" w:cs="Arial"/>
              </w:rPr>
              <w:t>e</w:t>
            </w:r>
          </w:p>
        </w:tc>
        <w:tc>
          <w:tcPr>
            <w:tcW w:w="1418"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794B36A" w14:textId="4DE80931" w:rsidR="00B91368" w:rsidRDefault="008E28BE" w:rsidP="00B91368">
            <w:pPr>
              <w:spacing w:after="0" w:line="240" w:lineRule="auto"/>
              <w:ind w:right="-20"/>
              <w:jc w:val="center"/>
              <w:rPr>
                <w:rFonts w:ascii="Arial" w:eastAsia="Arial" w:hAnsi="Arial" w:cs="Arial"/>
              </w:rPr>
            </w:pPr>
            <w:r>
              <w:rPr>
                <w:rFonts w:ascii="Arial" w:eastAsia="Arial" w:hAnsi="Arial" w:cs="Arial"/>
              </w:rPr>
              <w:t>18.5</w:t>
            </w:r>
          </w:p>
        </w:tc>
        <w:tc>
          <w:tcPr>
            <w:tcW w:w="2551" w:type="dxa"/>
            <w:tcBorders>
              <w:top w:val="single" w:sz="4" w:space="0" w:color="000000"/>
              <w:left w:val="single" w:sz="4" w:space="0" w:color="000000"/>
              <w:bottom w:val="single" w:sz="4" w:space="0" w:color="000000"/>
              <w:right w:val="single" w:sz="4" w:space="0" w:color="000000"/>
            </w:tcBorders>
            <w:shd w:val="clear" w:color="auto" w:fill="FABF8F" w:themeFill="accent6" w:themeFillTint="99"/>
          </w:tcPr>
          <w:p w14:paraId="6EB3AFCA" w14:textId="77777777" w:rsidR="00B91368" w:rsidRPr="00CB31BC" w:rsidRDefault="00B91368" w:rsidP="00B91368">
            <w:pPr>
              <w:spacing w:after="0" w:line="240" w:lineRule="auto"/>
              <w:ind w:right="-20"/>
              <w:jc w:val="center"/>
              <w:rPr>
                <w:rFonts w:ascii="Arial" w:eastAsia="Arial" w:hAnsi="Arial" w:cs="Arial"/>
              </w:rPr>
            </w:pPr>
          </w:p>
        </w:tc>
      </w:tr>
    </w:tbl>
    <w:p w14:paraId="6A0282A3" w14:textId="77777777" w:rsidR="004E710B" w:rsidRDefault="004E710B" w:rsidP="005034BA">
      <w:pPr>
        <w:spacing w:after="0" w:line="200" w:lineRule="exact"/>
        <w:rPr>
          <w:sz w:val="20"/>
          <w:szCs w:val="20"/>
        </w:rPr>
      </w:pPr>
    </w:p>
    <w:sectPr w:rsidR="004E710B" w:rsidSect="005034BA">
      <w:headerReference w:type="default" r:id="rId10"/>
      <w:footerReference w:type="default" r:id="rId11"/>
      <w:type w:val="continuous"/>
      <w:pgSz w:w="16840" w:h="11920" w:orient="landscape"/>
      <w:pgMar w:top="0" w:right="820" w:bottom="280" w:left="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2A79" w14:textId="77777777" w:rsidR="00D5334C" w:rsidRDefault="00D5334C" w:rsidP="00DC62B0">
      <w:pPr>
        <w:spacing w:after="0" w:line="240" w:lineRule="auto"/>
      </w:pPr>
      <w:r>
        <w:separator/>
      </w:r>
    </w:p>
  </w:endnote>
  <w:endnote w:type="continuationSeparator" w:id="0">
    <w:p w14:paraId="2F2F590D" w14:textId="77777777" w:rsidR="00D5334C" w:rsidRDefault="00D5334C" w:rsidP="00DC62B0">
      <w:pPr>
        <w:spacing w:after="0" w:line="240" w:lineRule="auto"/>
      </w:pPr>
      <w:r>
        <w:continuationSeparator/>
      </w:r>
    </w:p>
  </w:endnote>
  <w:endnote w:type="continuationNotice" w:id="1">
    <w:p w14:paraId="09C921B2" w14:textId="77777777" w:rsidR="00D5334C" w:rsidRDefault="00D533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4B56" w14:textId="77777777" w:rsidR="00DC62B0" w:rsidRDefault="00DC62B0">
    <w:pPr>
      <w:pStyle w:val="Footer"/>
      <w:rPr>
        <w:rFonts w:ascii="Arial" w:eastAsia="Arial" w:hAnsi="Arial" w:cs="Arial"/>
        <w:spacing w:val="1"/>
      </w:rPr>
    </w:pPr>
  </w:p>
  <w:p w14:paraId="52180CF0" w14:textId="77777777" w:rsidR="00DC62B0" w:rsidRDefault="00DC6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174D" w14:textId="77777777" w:rsidR="00D5334C" w:rsidRDefault="00D5334C" w:rsidP="00DC62B0">
      <w:pPr>
        <w:spacing w:after="0" w:line="240" w:lineRule="auto"/>
      </w:pPr>
      <w:r>
        <w:separator/>
      </w:r>
    </w:p>
  </w:footnote>
  <w:footnote w:type="continuationSeparator" w:id="0">
    <w:p w14:paraId="3549012B" w14:textId="77777777" w:rsidR="00D5334C" w:rsidRDefault="00D5334C" w:rsidP="00DC62B0">
      <w:pPr>
        <w:spacing w:after="0" w:line="240" w:lineRule="auto"/>
      </w:pPr>
      <w:r>
        <w:continuationSeparator/>
      </w:r>
    </w:p>
  </w:footnote>
  <w:footnote w:type="continuationNotice" w:id="1">
    <w:p w14:paraId="452438A6" w14:textId="77777777" w:rsidR="00D5334C" w:rsidRDefault="00D533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66F9" w14:textId="5C5624DE" w:rsidR="000427BC" w:rsidRDefault="000427BC">
    <w:pPr>
      <w:pStyle w:val="Header"/>
    </w:pPr>
    <w:r>
      <w:t xml:space="preserve">                       </w:t>
    </w:r>
    <w:r>
      <w:rPr>
        <w:noProof/>
      </w:rPr>
      <w:drawing>
        <wp:inline distT="0" distB="0" distL="0" distR="0" wp14:anchorId="6FD14C2F" wp14:editId="4B64AAB9">
          <wp:extent cx="3759200" cy="335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59200" cy="335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512B"/>
    <w:multiLevelType w:val="hybridMultilevel"/>
    <w:tmpl w:val="637C217E"/>
    <w:lvl w:ilvl="0" w:tplc="05A49EA4">
      <w:start w:val="1"/>
      <w:numFmt w:val="decimal"/>
      <w:lvlText w:val="%1."/>
      <w:lvlJc w:val="left"/>
      <w:pPr>
        <w:ind w:left="686" w:hanging="360"/>
      </w:pPr>
      <w:rPr>
        <w:rFonts w:hint="default"/>
      </w:rPr>
    </w:lvl>
    <w:lvl w:ilvl="1" w:tplc="08090019" w:tentative="1">
      <w:start w:val="1"/>
      <w:numFmt w:val="lowerLetter"/>
      <w:lvlText w:val="%2."/>
      <w:lvlJc w:val="left"/>
      <w:pPr>
        <w:ind w:left="1406" w:hanging="360"/>
      </w:pPr>
    </w:lvl>
    <w:lvl w:ilvl="2" w:tplc="0809001B" w:tentative="1">
      <w:start w:val="1"/>
      <w:numFmt w:val="lowerRoman"/>
      <w:lvlText w:val="%3."/>
      <w:lvlJc w:val="right"/>
      <w:pPr>
        <w:ind w:left="2126" w:hanging="180"/>
      </w:pPr>
    </w:lvl>
    <w:lvl w:ilvl="3" w:tplc="0809000F" w:tentative="1">
      <w:start w:val="1"/>
      <w:numFmt w:val="decimal"/>
      <w:lvlText w:val="%4."/>
      <w:lvlJc w:val="left"/>
      <w:pPr>
        <w:ind w:left="2846" w:hanging="360"/>
      </w:pPr>
    </w:lvl>
    <w:lvl w:ilvl="4" w:tplc="08090019" w:tentative="1">
      <w:start w:val="1"/>
      <w:numFmt w:val="lowerLetter"/>
      <w:lvlText w:val="%5."/>
      <w:lvlJc w:val="left"/>
      <w:pPr>
        <w:ind w:left="3566" w:hanging="360"/>
      </w:pPr>
    </w:lvl>
    <w:lvl w:ilvl="5" w:tplc="0809001B" w:tentative="1">
      <w:start w:val="1"/>
      <w:numFmt w:val="lowerRoman"/>
      <w:lvlText w:val="%6."/>
      <w:lvlJc w:val="right"/>
      <w:pPr>
        <w:ind w:left="4286" w:hanging="180"/>
      </w:pPr>
    </w:lvl>
    <w:lvl w:ilvl="6" w:tplc="0809000F" w:tentative="1">
      <w:start w:val="1"/>
      <w:numFmt w:val="decimal"/>
      <w:lvlText w:val="%7."/>
      <w:lvlJc w:val="left"/>
      <w:pPr>
        <w:ind w:left="5006" w:hanging="360"/>
      </w:pPr>
    </w:lvl>
    <w:lvl w:ilvl="7" w:tplc="08090019" w:tentative="1">
      <w:start w:val="1"/>
      <w:numFmt w:val="lowerLetter"/>
      <w:lvlText w:val="%8."/>
      <w:lvlJc w:val="left"/>
      <w:pPr>
        <w:ind w:left="5726" w:hanging="360"/>
      </w:pPr>
    </w:lvl>
    <w:lvl w:ilvl="8" w:tplc="0809001B" w:tentative="1">
      <w:start w:val="1"/>
      <w:numFmt w:val="lowerRoman"/>
      <w:lvlText w:val="%9."/>
      <w:lvlJc w:val="right"/>
      <w:pPr>
        <w:ind w:left="6446" w:hanging="180"/>
      </w:pPr>
    </w:lvl>
  </w:abstractNum>
  <w:num w:numId="1" w16cid:durableId="970208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0B"/>
    <w:rsid w:val="000003D2"/>
    <w:rsid w:val="000121A6"/>
    <w:rsid w:val="0003011A"/>
    <w:rsid w:val="000406F9"/>
    <w:rsid w:val="00041B49"/>
    <w:rsid w:val="000427BC"/>
    <w:rsid w:val="000471D2"/>
    <w:rsid w:val="000502A8"/>
    <w:rsid w:val="000567EA"/>
    <w:rsid w:val="0008174F"/>
    <w:rsid w:val="00090953"/>
    <w:rsid w:val="00095B33"/>
    <w:rsid w:val="000A686E"/>
    <w:rsid w:val="000C439F"/>
    <w:rsid w:val="000E048D"/>
    <w:rsid w:val="000E15CD"/>
    <w:rsid w:val="000E56CA"/>
    <w:rsid w:val="001019C7"/>
    <w:rsid w:val="00102BD6"/>
    <w:rsid w:val="00106D9C"/>
    <w:rsid w:val="00107321"/>
    <w:rsid w:val="00134200"/>
    <w:rsid w:val="00145326"/>
    <w:rsid w:val="00145788"/>
    <w:rsid w:val="00147B6B"/>
    <w:rsid w:val="001605E7"/>
    <w:rsid w:val="00176C15"/>
    <w:rsid w:val="0017719D"/>
    <w:rsid w:val="001771E8"/>
    <w:rsid w:val="00180520"/>
    <w:rsid w:val="0018440B"/>
    <w:rsid w:val="001869DC"/>
    <w:rsid w:val="00187527"/>
    <w:rsid w:val="00193772"/>
    <w:rsid w:val="001A7554"/>
    <w:rsid w:val="001B578A"/>
    <w:rsid w:val="001C1B58"/>
    <w:rsid w:val="001C2226"/>
    <w:rsid w:val="001C5113"/>
    <w:rsid w:val="001D1CCB"/>
    <w:rsid w:val="001E150A"/>
    <w:rsid w:val="001E1A16"/>
    <w:rsid w:val="001E20EF"/>
    <w:rsid w:val="001E5E0C"/>
    <w:rsid w:val="001F4B8E"/>
    <w:rsid w:val="001F7271"/>
    <w:rsid w:val="00226393"/>
    <w:rsid w:val="00233090"/>
    <w:rsid w:val="00233792"/>
    <w:rsid w:val="002349B8"/>
    <w:rsid w:val="00245E3E"/>
    <w:rsid w:val="00251932"/>
    <w:rsid w:val="00251B9F"/>
    <w:rsid w:val="00256926"/>
    <w:rsid w:val="00264EC7"/>
    <w:rsid w:val="00266F75"/>
    <w:rsid w:val="00271003"/>
    <w:rsid w:val="00277A45"/>
    <w:rsid w:val="002810B0"/>
    <w:rsid w:val="002B570C"/>
    <w:rsid w:val="002C2BC2"/>
    <w:rsid w:val="002C2E90"/>
    <w:rsid w:val="002D0892"/>
    <w:rsid w:val="002D4B76"/>
    <w:rsid w:val="002D6BB8"/>
    <w:rsid w:val="002E69C1"/>
    <w:rsid w:val="002F6FDC"/>
    <w:rsid w:val="0030124B"/>
    <w:rsid w:val="0034497B"/>
    <w:rsid w:val="00351028"/>
    <w:rsid w:val="0036650E"/>
    <w:rsid w:val="00367B91"/>
    <w:rsid w:val="00370F7A"/>
    <w:rsid w:val="0037571A"/>
    <w:rsid w:val="003917CA"/>
    <w:rsid w:val="003A2DC1"/>
    <w:rsid w:val="003B1BB3"/>
    <w:rsid w:val="003B535B"/>
    <w:rsid w:val="003E7A5E"/>
    <w:rsid w:val="003F6B8D"/>
    <w:rsid w:val="00400E2F"/>
    <w:rsid w:val="004078F0"/>
    <w:rsid w:val="00412EA2"/>
    <w:rsid w:val="004173D7"/>
    <w:rsid w:val="004339F5"/>
    <w:rsid w:val="004542BE"/>
    <w:rsid w:val="00460712"/>
    <w:rsid w:val="00470976"/>
    <w:rsid w:val="00473E34"/>
    <w:rsid w:val="00476178"/>
    <w:rsid w:val="004913FF"/>
    <w:rsid w:val="004A34AD"/>
    <w:rsid w:val="004A6894"/>
    <w:rsid w:val="004B0A55"/>
    <w:rsid w:val="004B631B"/>
    <w:rsid w:val="004C643A"/>
    <w:rsid w:val="004C73E0"/>
    <w:rsid w:val="004E4117"/>
    <w:rsid w:val="004E710B"/>
    <w:rsid w:val="004F003C"/>
    <w:rsid w:val="005034BA"/>
    <w:rsid w:val="00514394"/>
    <w:rsid w:val="005237D6"/>
    <w:rsid w:val="00541395"/>
    <w:rsid w:val="005558D4"/>
    <w:rsid w:val="005671CC"/>
    <w:rsid w:val="005800BF"/>
    <w:rsid w:val="00581E3E"/>
    <w:rsid w:val="005B10CF"/>
    <w:rsid w:val="005B17D3"/>
    <w:rsid w:val="005B3493"/>
    <w:rsid w:val="005F739A"/>
    <w:rsid w:val="006028AF"/>
    <w:rsid w:val="00606F2C"/>
    <w:rsid w:val="00620D05"/>
    <w:rsid w:val="00626367"/>
    <w:rsid w:val="00644278"/>
    <w:rsid w:val="00650A74"/>
    <w:rsid w:val="00652672"/>
    <w:rsid w:val="006539F0"/>
    <w:rsid w:val="00654103"/>
    <w:rsid w:val="00665984"/>
    <w:rsid w:val="006729B1"/>
    <w:rsid w:val="00685ACF"/>
    <w:rsid w:val="0068684A"/>
    <w:rsid w:val="00694045"/>
    <w:rsid w:val="006943CB"/>
    <w:rsid w:val="006B2290"/>
    <w:rsid w:val="006B377B"/>
    <w:rsid w:val="006C1D1F"/>
    <w:rsid w:val="006C2261"/>
    <w:rsid w:val="006D29EA"/>
    <w:rsid w:val="006F56CF"/>
    <w:rsid w:val="00702EFE"/>
    <w:rsid w:val="007043F1"/>
    <w:rsid w:val="00704505"/>
    <w:rsid w:val="007061D8"/>
    <w:rsid w:val="00706C6E"/>
    <w:rsid w:val="00712E26"/>
    <w:rsid w:val="007138E0"/>
    <w:rsid w:val="00725419"/>
    <w:rsid w:val="007279EC"/>
    <w:rsid w:val="0074014D"/>
    <w:rsid w:val="0074348F"/>
    <w:rsid w:val="0075055F"/>
    <w:rsid w:val="00750791"/>
    <w:rsid w:val="007556E8"/>
    <w:rsid w:val="007569C0"/>
    <w:rsid w:val="0076137C"/>
    <w:rsid w:val="00773B1A"/>
    <w:rsid w:val="00780040"/>
    <w:rsid w:val="00781B4C"/>
    <w:rsid w:val="00794CE4"/>
    <w:rsid w:val="007A188E"/>
    <w:rsid w:val="007A201F"/>
    <w:rsid w:val="007B1CFC"/>
    <w:rsid w:val="007C047C"/>
    <w:rsid w:val="007C4239"/>
    <w:rsid w:val="007C47CE"/>
    <w:rsid w:val="007C7671"/>
    <w:rsid w:val="007E2AFC"/>
    <w:rsid w:val="007E7F5C"/>
    <w:rsid w:val="007F4FDC"/>
    <w:rsid w:val="00804093"/>
    <w:rsid w:val="008118EF"/>
    <w:rsid w:val="00812467"/>
    <w:rsid w:val="00816F8E"/>
    <w:rsid w:val="0082337A"/>
    <w:rsid w:val="0082565B"/>
    <w:rsid w:val="00826A85"/>
    <w:rsid w:val="00835B0D"/>
    <w:rsid w:val="0084488D"/>
    <w:rsid w:val="00857D9F"/>
    <w:rsid w:val="008727BF"/>
    <w:rsid w:val="008A1C2F"/>
    <w:rsid w:val="008A46FF"/>
    <w:rsid w:val="008A6FB3"/>
    <w:rsid w:val="008C05C3"/>
    <w:rsid w:val="008D0020"/>
    <w:rsid w:val="008E28BE"/>
    <w:rsid w:val="008F3D38"/>
    <w:rsid w:val="008F6F42"/>
    <w:rsid w:val="00923FC9"/>
    <w:rsid w:val="0093381D"/>
    <w:rsid w:val="00961DE1"/>
    <w:rsid w:val="009818C1"/>
    <w:rsid w:val="0098650A"/>
    <w:rsid w:val="009A5532"/>
    <w:rsid w:val="009B6976"/>
    <w:rsid w:val="009D19BA"/>
    <w:rsid w:val="009D30D6"/>
    <w:rsid w:val="009D5CAA"/>
    <w:rsid w:val="009E7348"/>
    <w:rsid w:val="009F12AE"/>
    <w:rsid w:val="00A02BA5"/>
    <w:rsid w:val="00A0532E"/>
    <w:rsid w:val="00A12463"/>
    <w:rsid w:val="00A1367D"/>
    <w:rsid w:val="00A207B8"/>
    <w:rsid w:val="00A31B4A"/>
    <w:rsid w:val="00A32C65"/>
    <w:rsid w:val="00A520D1"/>
    <w:rsid w:val="00A7631B"/>
    <w:rsid w:val="00A82EF8"/>
    <w:rsid w:val="00AA1AB7"/>
    <w:rsid w:val="00AB1E46"/>
    <w:rsid w:val="00AB5637"/>
    <w:rsid w:val="00AC594D"/>
    <w:rsid w:val="00AE684F"/>
    <w:rsid w:val="00AF0A5F"/>
    <w:rsid w:val="00AF104F"/>
    <w:rsid w:val="00AF215B"/>
    <w:rsid w:val="00AF2225"/>
    <w:rsid w:val="00AF458C"/>
    <w:rsid w:val="00B0765F"/>
    <w:rsid w:val="00B43150"/>
    <w:rsid w:val="00B528CA"/>
    <w:rsid w:val="00B71884"/>
    <w:rsid w:val="00B8405D"/>
    <w:rsid w:val="00B91368"/>
    <w:rsid w:val="00BC0402"/>
    <w:rsid w:val="00BC5483"/>
    <w:rsid w:val="00BF1E42"/>
    <w:rsid w:val="00C138C4"/>
    <w:rsid w:val="00C14E66"/>
    <w:rsid w:val="00C160A9"/>
    <w:rsid w:val="00C31581"/>
    <w:rsid w:val="00C4302F"/>
    <w:rsid w:val="00C47021"/>
    <w:rsid w:val="00C533BC"/>
    <w:rsid w:val="00C67EA1"/>
    <w:rsid w:val="00C70CE4"/>
    <w:rsid w:val="00C7477A"/>
    <w:rsid w:val="00C75F0E"/>
    <w:rsid w:val="00C77A15"/>
    <w:rsid w:val="00C82ED3"/>
    <w:rsid w:val="00C92EBD"/>
    <w:rsid w:val="00C9542E"/>
    <w:rsid w:val="00C97179"/>
    <w:rsid w:val="00CB31BC"/>
    <w:rsid w:val="00CB798C"/>
    <w:rsid w:val="00CC29AB"/>
    <w:rsid w:val="00CD6876"/>
    <w:rsid w:val="00CE1976"/>
    <w:rsid w:val="00CE5D2A"/>
    <w:rsid w:val="00CE6934"/>
    <w:rsid w:val="00CF06E1"/>
    <w:rsid w:val="00D272AB"/>
    <w:rsid w:val="00D42612"/>
    <w:rsid w:val="00D5334C"/>
    <w:rsid w:val="00D54738"/>
    <w:rsid w:val="00D72DB3"/>
    <w:rsid w:val="00D83BBF"/>
    <w:rsid w:val="00D87070"/>
    <w:rsid w:val="00D96051"/>
    <w:rsid w:val="00DA0274"/>
    <w:rsid w:val="00DB314C"/>
    <w:rsid w:val="00DC62B0"/>
    <w:rsid w:val="00DD1930"/>
    <w:rsid w:val="00DE2E4E"/>
    <w:rsid w:val="00DF23B4"/>
    <w:rsid w:val="00E10CDA"/>
    <w:rsid w:val="00E11F19"/>
    <w:rsid w:val="00E167C2"/>
    <w:rsid w:val="00E462C0"/>
    <w:rsid w:val="00E62AF2"/>
    <w:rsid w:val="00E6511F"/>
    <w:rsid w:val="00E8357A"/>
    <w:rsid w:val="00E94BDD"/>
    <w:rsid w:val="00EC24EC"/>
    <w:rsid w:val="00ED3FFE"/>
    <w:rsid w:val="00ED7DAF"/>
    <w:rsid w:val="00F13885"/>
    <w:rsid w:val="00F21793"/>
    <w:rsid w:val="00F313D0"/>
    <w:rsid w:val="00F34EDF"/>
    <w:rsid w:val="00F43C9B"/>
    <w:rsid w:val="00F455C6"/>
    <w:rsid w:val="00F55F19"/>
    <w:rsid w:val="00F93B24"/>
    <w:rsid w:val="00FB739D"/>
    <w:rsid w:val="00FC4276"/>
    <w:rsid w:val="00FD4887"/>
    <w:rsid w:val="00FE5A95"/>
    <w:rsid w:val="00FF768A"/>
    <w:rsid w:val="00FF7939"/>
    <w:rsid w:val="13677199"/>
    <w:rsid w:val="14D71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89C"/>
  <w15:docId w15:val="{2760EDAF-8BCE-4EBD-811A-2F89DFEA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C1"/>
    <w:rPr>
      <w:rFonts w:ascii="Tahoma" w:hAnsi="Tahoma" w:cs="Tahoma"/>
      <w:sz w:val="16"/>
      <w:szCs w:val="16"/>
    </w:rPr>
  </w:style>
  <w:style w:type="paragraph" w:styleId="ListParagraph">
    <w:name w:val="List Paragraph"/>
    <w:basedOn w:val="Normal"/>
    <w:uiPriority w:val="34"/>
    <w:qFormat/>
    <w:rsid w:val="00DC62B0"/>
    <w:pPr>
      <w:ind w:left="720"/>
      <w:contextualSpacing/>
    </w:pPr>
  </w:style>
  <w:style w:type="paragraph" w:styleId="Header">
    <w:name w:val="header"/>
    <w:basedOn w:val="Normal"/>
    <w:link w:val="HeaderChar"/>
    <w:uiPriority w:val="99"/>
    <w:unhideWhenUsed/>
    <w:rsid w:val="00DC62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2B0"/>
  </w:style>
  <w:style w:type="paragraph" w:styleId="Footer">
    <w:name w:val="footer"/>
    <w:basedOn w:val="Normal"/>
    <w:link w:val="FooterChar"/>
    <w:uiPriority w:val="99"/>
    <w:unhideWhenUsed/>
    <w:rsid w:val="00DC62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C4618A0DE99148AB443144BCA92F30" ma:contentTypeVersion="27" ma:contentTypeDescription="Create a new document." ma:contentTypeScope="" ma:versionID="64fe800a21c818a5aa0392b889aa2bf4">
  <xsd:schema xmlns:xsd="http://www.w3.org/2001/XMLSchema" xmlns:xs="http://www.w3.org/2001/XMLSchema" xmlns:p="http://schemas.microsoft.com/office/2006/metadata/properties" xmlns:ns2="6164778c-5b57-43e3-b9a7-555c5b950da7" xmlns:ns3="11858650-5faa-4044-9a50-1ba5c26b55f7" targetNamespace="http://schemas.microsoft.com/office/2006/metadata/properties" ma:root="true" ma:fieldsID="6998cf35bba83b4251affb1871eb5eb4" ns2:_="" ns3:_="">
    <xsd:import namespace="6164778c-5b57-43e3-b9a7-555c5b950da7"/>
    <xsd:import namespace="11858650-5faa-4044-9a50-1ba5c26b55f7"/>
    <xsd:element name="properties">
      <xsd:complexType>
        <xsd:sequence>
          <xsd:element name="documentManagement">
            <xsd:complexType>
              <xsd:all>
                <xsd:element ref="ns2:Flagged" minOccurs="0"/>
                <xsd:element ref="ns2:Content"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778c-5b57-43e3-b9a7-555c5b950da7" elementFormDefault="qualified">
    <xsd:import namespace="http://schemas.microsoft.com/office/2006/documentManagement/types"/>
    <xsd:import namespace="http://schemas.microsoft.com/office/infopath/2007/PartnerControls"/>
    <xsd:element name="Flagged" ma:index="8" nillable="true" ma:displayName="Flagged" ma:description="To Identify Flagged on UHI Records" ma:internalName="Flagged" ma:readOnly="false">
      <xsd:simpleType>
        <xsd:restriction base="dms:Text">
          <xsd:maxLength value="255"/>
        </xsd:restriction>
      </xsd:simpleType>
    </xsd:element>
    <xsd:element name="Content" ma:index="9" nillable="true" ma:displayName="Content" ma:description="Prior verification content only" ma:internalName="Content" ma:readOnly="false">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858650-5faa-4044-9a50-1ba5c26b55f7"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66035b-b619-4999-af81-afcc274774aa}" ma:internalName="TaxCatchAll" ma:showField="CatchAllData" ma:web="11858650-5faa-4044-9a50-1ba5c26b55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64778c-5b57-43e3-b9a7-555c5b950da7">
      <Terms xmlns="http://schemas.microsoft.com/office/infopath/2007/PartnerControls"/>
    </lcf76f155ced4ddcb4097134ff3c332f>
    <TaxCatchAll xmlns="11858650-5faa-4044-9a50-1ba5c26b55f7" xsi:nil="true"/>
    <Flagged xmlns="6164778c-5b57-43e3-b9a7-555c5b950da7" xsi:nil="true"/>
    <Content xmlns="6164778c-5b57-43e3-b9a7-555c5b950d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637ACB-B1C3-47F4-A0F8-5BDF9A3F2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4778c-5b57-43e3-b9a7-555c5b950da7"/>
    <ds:schemaRef ds:uri="11858650-5faa-4044-9a50-1ba5c26b5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673C7-FB16-4503-B63B-3599288B89CB}">
  <ds:schemaRef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11858650-5faa-4044-9a50-1ba5c26b55f7"/>
    <ds:schemaRef ds:uri="http://purl.org/dc/elements/1.1/"/>
    <ds:schemaRef ds:uri="6164778c-5b57-43e3-b9a7-555c5b950da7"/>
    <ds:schemaRef ds:uri="http://www.w3.org/XML/1998/namespace"/>
    <ds:schemaRef ds:uri="http://purl.org/dc/dcmitype/"/>
  </ds:schemaRefs>
</ds:datastoreItem>
</file>

<file path=customXml/itemProps3.xml><?xml version="1.0" encoding="utf-8"?>
<ds:datastoreItem xmlns:ds="http://schemas.openxmlformats.org/officeDocument/2006/customXml" ds:itemID="{8F6EA2EB-46FF-4B4E-8BAB-976135ED3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4</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Roanna Lawson</dc:creator>
  <cp:lastModifiedBy>Connor Stewart</cp:lastModifiedBy>
  <cp:revision>2</cp:revision>
  <cp:lastPrinted>2023-09-28T09:54:00Z</cp:lastPrinted>
  <dcterms:created xsi:type="dcterms:W3CDTF">2023-11-13T14:43:00Z</dcterms:created>
  <dcterms:modified xsi:type="dcterms:W3CDTF">2023-11-13T14:43:00Z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2014-01-28T00:00:00Z</vt:filetime>
  </property>
  <property fmtid="{D5CDD505-2E9C-101B-9397-08002B2CF9AE}" pid="3" name="LastSaved">
    <vt:filetime>2014-07-17T00:00:00Z</vt:filetime>
  </property>
  <property fmtid="{D5CDD505-2E9C-101B-9397-08002B2CF9AE}" pid="4" name="ContentTypeId">
    <vt:lpwstr>0x010100B9C4618A0DE99148AB443144BCA92F30</vt:lpwstr>
  </property>
  <property fmtid="{D5CDD505-2E9C-101B-9397-08002B2CF9AE}" pid="5" name="Order">
    <vt:r8>3207800</vt:r8>
  </property>
  <property fmtid="{D5CDD505-2E9C-101B-9397-08002B2CF9AE}" pid="6" name="MediaServiceImageTags">
    <vt:lpwstr/>
  </property>
  <property fmtid="{D5CDD505-2E9C-101B-9397-08002B2CF9AE}" pid="7" name="_ExtendedDescription">
    <vt:lpwstr/>
  </property>
</Properties>
</file>